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0F327" w14:textId="77777777" w:rsidR="005B1712" w:rsidRDefault="005B1712" w:rsidP="00E101FD">
      <w:pPr>
        <w:rPr>
          <w:sz w:val="56"/>
          <w:szCs w:val="56"/>
        </w:rPr>
      </w:pPr>
      <w:bookmarkStart w:id="0" w:name="_GoBack"/>
      <w:bookmarkEnd w:id="0"/>
    </w:p>
    <w:p w14:paraId="2E4CDD36" w14:textId="03769494" w:rsidR="005B1712" w:rsidRPr="00D24A3E" w:rsidRDefault="0032659F" w:rsidP="00490DA8">
      <w:pPr>
        <w:jc w:val="center"/>
        <w:rPr>
          <w:b/>
          <w:sz w:val="96"/>
          <w:szCs w:val="96"/>
        </w:rPr>
      </w:pPr>
      <w:r w:rsidRPr="00D24A3E">
        <w:rPr>
          <w:b/>
          <w:sz w:val="96"/>
          <w:szCs w:val="96"/>
        </w:rPr>
        <w:t>TRANSITION RESOURCE GUIDE</w:t>
      </w:r>
    </w:p>
    <w:p w14:paraId="55CF2361" w14:textId="0C8387C7" w:rsidR="00712B37" w:rsidRDefault="00712B37" w:rsidP="00490DA8">
      <w:pPr>
        <w:jc w:val="center"/>
      </w:pPr>
    </w:p>
    <w:p w14:paraId="068D1403" w14:textId="77777777" w:rsidR="00712B37" w:rsidRDefault="00712B37" w:rsidP="00490DA8">
      <w:pPr>
        <w:jc w:val="center"/>
      </w:pPr>
    </w:p>
    <w:p w14:paraId="6D456D69" w14:textId="77777777" w:rsidR="00712B37" w:rsidRDefault="00712B37" w:rsidP="00490DA8">
      <w:pPr>
        <w:jc w:val="center"/>
      </w:pPr>
    </w:p>
    <w:p w14:paraId="1B834970" w14:textId="77777777" w:rsidR="00712B37" w:rsidRDefault="00712B37" w:rsidP="00490DA8">
      <w:pPr>
        <w:jc w:val="center"/>
      </w:pPr>
    </w:p>
    <w:p w14:paraId="16A4FD92" w14:textId="77777777" w:rsidR="005B1712" w:rsidRDefault="005B1712" w:rsidP="00490DA8">
      <w:pPr>
        <w:jc w:val="center"/>
      </w:pPr>
    </w:p>
    <w:p w14:paraId="62585574" w14:textId="77777777" w:rsidR="005B1712" w:rsidRDefault="005B1712" w:rsidP="00490DA8">
      <w:pPr>
        <w:jc w:val="center"/>
      </w:pPr>
    </w:p>
    <w:p w14:paraId="71D31DE0" w14:textId="77777777" w:rsidR="005B1712" w:rsidRDefault="005B1712" w:rsidP="00490DA8">
      <w:pPr>
        <w:jc w:val="center"/>
      </w:pPr>
    </w:p>
    <w:p w14:paraId="4B2E194E" w14:textId="77777777" w:rsidR="00712B37" w:rsidRDefault="00712B37" w:rsidP="00490DA8">
      <w:pPr>
        <w:jc w:val="center"/>
      </w:pPr>
    </w:p>
    <w:p w14:paraId="428D93C9" w14:textId="77777777" w:rsidR="00712B37" w:rsidRDefault="005B1712" w:rsidP="00490DA8">
      <w:pPr>
        <w:jc w:val="center"/>
      </w:pPr>
      <w:r w:rsidRPr="005B1712">
        <w:rPr>
          <w:noProof/>
        </w:rPr>
        <w:drawing>
          <wp:inline distT="0" distB="0" distL="0" distR="0" wp14:anchorId="4F4899C3" wp14:editId="2F3FA715">
            <wp:extent cx="2628900" cy="2003317"/>
            <wp:effectExtent l="0" t="0" r="0" b="3810"/>
            <wp:docPr id="4" name="Picture 4" descr="MPj043941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j0439417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2003317"/>
                    </a:xfrm>
                    <a:prstGeom prst="rect">
                      <a:avLst/>
                    </a:prstGeom>
                    <a:noFill/>
                    <a:ln>
                      <a:noFill/>
                    </a:ln>
                  </pic:spPr>
                </pic:pic>
              </a:graphicData>
            </a:graphic>
          </wp:inline>
        </w:drawing>
      </w:r>
    </w:p>
    <w:p w14:paraId="4C6B66AD" w14:textId="77777777" w:rsidR="00712B37" w:rsidRDefault="00712B37" w:rsidP="00490DA8">
      <w:pPr>
        <w:jc w:val="center"/>
      </w:pPr>
    </w:p>
    <w:p w14:paraId="4F4EE0D3" w14:textId="77777777" w:rsidR="00712B37" w:rsidRDefault="00712B37" w:rsidP="00490DA8">
      <w:pPr>
        <w:jc w:val="center"/>
      </w:pPr>
    </w:p>
    <w:p w14:paraId="2013E0A9" w14:textId="5AAF7B66" w:rsidR="00712B37" w:rsidRDefault="00712B37" w:rsidP="00490DA8">
      <w:pPr>
        <w:jc w:val="center"/>
      </w:pPr>
    </w:p>
    <w:p w14:paraId="359E7D5A" w14:textId="77777777" w:rsidR="005B1712" w:rsidRDefault="005B1712" w:rsidP="00490DA8">
      <w:pPr>
        <w:jc w:val="center"/>
      </w:pPr>
    </w:p>
    <w:p w14:paraId="1C3BA3E3" w14:textId="77777777" w:rsidR="00712B37" w:rsidRPr="0032659F" w:rsidRDefault="00712B37" w:rsidP="00490DA8">
      <w:pPr>
        <w:jc w:val="center"/>
        <w:rPr>
          <w:b/>
          <w:sz w:val="72"/>
          <w:szCs w:val="72"/>
        </w:rPr>
      </w:pPr>
    </w:p>
    <w:p w14:paraId="370B0C2A" w14:textId="277D3634" w:rsidR="00712B37" w:rsidRPr="0032659F" w:rsidRDefault="0032659F" w:rsidP="00490DA8">
      <w:pPr>
        <w:jc w:val="center"/>
        <w:rPr>
          <w:b/>
          <w:sz w:val="72"/>
          <w:szCs w:val="72"/>
        </w:rPr>
      </w:pPr>
      <w:r w:rsidRPr="0032659F">
        <w:rPr>
          <w:b/>
          <w:sz w:val="72"/>
          <w:szCs w:val="72"/>
        </w:rPr>
        <w:t>WEST SHORE SCHOOL DISTRICT</w:t>
      </w:r>
    </w:p>
    <w:p w14:paraId="19E66675" w14:textId="263C5422" w:rsidR="005B1712" w:rsidRPr="0032659F" w:rsidRDefault="00D46FAE" w:rsidP="00490DA8">
      <w:pPr>
        <w:jc w:val="center"/>
        <w:rPr>
          <w:b/>
          <w:sz w:val="72"/>
          <w:szCs w:val="72"/>
        </w:rPr>
        <w:sectPr w:rsidR="005B1712" w:rsidRPr="0032659F" w:rsidSect="006644C4">
          <w:footerReference w:type="even" r:id="rId8"/>
          <w:pgSz w:w="12240" w:h="15840"/>
          <w:pgMar w:top="1440" w:right="1800" w:bottom="1440" w:left="1800" w:header="720" w:footer="720" w:gutter="0"/>
          <w:cols w:space="720"/>
          <w:docGrid w:linePitch="360"/>
        </w:sectPr>
      </w:pPr>
      <w:r>
        <w:rPr>
          <w:b/>
          <w:sz w:val="72"/>
          <w:szCs w:val="72"/>
        </w:rPr>
        <w:t>2017-2018</w:t>
      </w:r>
    </w:p>
    <w:p w14:paraId="36F55D63" w14:textId="77777777" w:rsidR="00697711" w:rsidRPr="00697711" w:rsidRDefault="00697711" w:rsidP="00490DA8">
      <w:pPr>
        <w:jc w:val="center"/>
        <w:rPr>
          <w:b/>
          <w:sz w:val="56"/>
          <w:szCs w:val="56"/>
          <w:u w:val="single"/>
        </w:rPr>
      </w:pPr>
      <w:r w:rsidRPr="00697711">
        <w:rPr>
          <w:b/>
          <w:sz w:val="56"/>
          <w:szCs w:val="56"/>
          <w:u w:val="single"/>
        </w:rPr>
        <w:lastRenderedPageBreak/>
        <w:t>Transition Mission Statement</w:t>
      </w:r>
    </w:p>
    <w:p w14:paraId="7E0C725B" w14:textId="77777777" w:rsidR="00697711" w:rsidRDefault="00697711" w:rsidP="00E101FD"/>
    <w:p w14:paraId="3E8C13A1" w14:textId="717E4671" w:rsidR="00697711" w:rsidRPr="002844C3" w:rsidRDefault="00697711" w:rsidP="00E101FD">
      <w:pPr>
        <w:pStyle w:val="NormalWeb"/>
        <w:spacing w:line="360" w:lineRule="auto"/>
        <w:ind w:firstLine="720"/>
        <w:rPr>
          <w:rFonts w:asciiTheme="minorHAnsi" w:hAnsiTheme="minorHAnsi"/>
          <w:sz w:val="35"/>
          <w:szCs w:val="35"/>
        </w:rPr>
      </w:pPr>
      <w:r w:rsidRPr="002844C3">
        <w:rPr>
          <w:rFonts w:asciiTheme="minorHAnsi" w:hAnsiTheme="minorHAnsi"/>
          <w:sz w:val="35"/>
          <w:szCs w:val="35"/>
        </w:rPr>
        <w:t xml:space="preserve">Secondary transition is the process of preparing students for life after they leave high school, including participation in post-secondary education or training, employment, and/or </w:t>
      </w:r>
      <w:r w:rsidR="0032263B" w:rsidRPr="002844C3">
        <w:rPr>
          <w:rFonts w:asciiTheme="minorHAnsi" w:hAnsiTheme="minorHAnsi"/>
          <w:sz w:val="35"/>
          <w:szCs w:val="35"/>
        </w:rPr>
        <w:t>independent l</w:t>
      </w:r>
      <w:r w:rsidRPr="002844C3">
        <w:rPr>
          <w:rFonts w:asciiTheme="minorHAnsi" w:hAnsiTheme="minorHAnsi"/>
          <w:sz w:val="35"/>
          <w:szCs w:val="35"/>
        </w:rPr>
        <w:t xml:space="preserve">iving. These three areas are often referred to as </w:t>
      </w:r>
      <w:r w:rsidRPr="002844C3">
        <w:rPr>
          <w:rFonts w:asciiTheme="minorHAnsi" w:hAnsiTheme="minorHAnsi"/>
          <w:i/>
          <w:iCs/>
          <w:sz w:val="35"/>
          <w:szCs w:val="35"/>
        </w:rPr>
        <w:t>"post-school outcomes"</w:t>
      </w:r>
      <w:r w:rsidRPr="002844C3">
        <w:rPr>
          <w:rFonts w:asciiTheme="minorHAnsi" w:hAnsiTheme="minorHAnsi"/>
          <w:sz w:val="35"/>
          <w:szCs w:val="35"/>
        </w:rPr>
        <w:t xml:space="preserve"> and are the driving force behind Individualized Education Programs (IEPs) written for students in high school. Transition planning begins at age 14, in middle school or early high school, as students explore what they want their post-school outcomes to be through career awareness exploration activities. Planning continues through high school as instruction and community experiences support these outcomes. By beginning and continuing to discuss transition prior to </w:t>
      </w:r>
      <w:r w:rsidR="002844C3" w:rsidRPr="002844C3">
        <w:rPr>
          <w:rFonts w:asciiTheme="minorHAnsi" w:hAnsiTheme="minorHAnsi"/>
          <w:sz w:val="35"/>
          <w:szCs w:val="35"/>
        </w:rPr>
        <w:t xml:space="preserve">and during </w:t>
      </w:r>
      <w:r w:rsidRPr="002844C3">
        <w:rPr>
          <w:rFonts w:asciiTheme="minorHAnsi" w:hAnsiTheme="minorHAnsi"/>
          <w:sz w:val="35"/>
          <w:szCs w:val="35"/>
        </w:rPr>
        <w:t>high school, the</w:t>
      </w:r>
      <w:r w:rsidR="004D57BB" w:rsidRPr="002844C3">
        <w:rPr>
          <w:rFonts w:asciiTheme="minorHAnsi" w:hAnsiTheme="minorHAnsi"/>
          <w:sz w:val="35"/>
          <w:szCs w:val="35"/>
        </w:rPr>
        <w:t xml:space="preserve"> IEP </w:t>
      </w:r>
      <w:r w:rsidRPr="002844C3">
        <w:rPr>
          <w:rFonts w:asciiTheme="minorHAnsi" w:hAnsiTheme="minorHAnsi"/>
          <w:sz w:val="35"/>
          <w:szCs w:val="35"/>
        </w:rPr>
        <w:t>team can work with each student and the student's family to select courses of study that will be meaningful to the student's future and motivate the student to complete his or her education.</w:t>
      </w:r>
    </w:p>
    <w:p w14:paraId="1B81B7F5" w14:textId="761F37E1" w:rsidR="00FA043F" w:rsidRPr="00FA043F" w:rsidRDefault="00FA043F" w:rsidP="00490DA8">
      <w:pPr>
        <w:jc w:val="center"/>
        <w:rPr>
          <w:b/>
          <w:sz w:val="34"/>
          <w:szCs w:val="34"/>
          <w:u w:val="single"/>
        </w:rPr>
      </w:pPr>
      <w:r w:rsidRPr="00FA043F">
        <w:rPr>
          <w:b/>
          <w:sz w:val="34"/>
          <w:szCs w:val="34"/>
          <w:u w:val="single"/>
        </w:rPr>
        <w:t>Parent</w:t>
      </w:r>
      <w:r w:rsidR="00667FC0">
        <w:rPr>
          <w:b/>
          <w:sz w:val="34"/>
          <w:szCs w:val="34"/>
          <w:u w:val="single"/>
        </w:rPr>
        <w:t>’s</w:t>
      </w:r>
      <w:r w:rsidRPr="00FA043F">
        <w:rPr>
          <w:b/>
          <w:sz w:val="34"/>
          <w:szCs w:val="34"/>
          <w:u w:val="single"/>
        </w:rPr>
        <w:t>/Caregiver’s Active Role in Transition Planning</w:t>
      </w:r>
    </w:p>
    <w:p w14:paraId="1EB4BA56" w14:textId="77777777" w:rsidR="00FA043F" w:rsidRPr="00FA043F" w:rsidRDefault="00FA043F" w:rsidP="00E101FD">
      <w:pPr>
        <w:rPr>
          <w:b/>
          <w:sz w:val="34"/>
          <w:szCs w:val="34"/>
          <w:u w:val="single"/>
        </w:rPr>
      </w:pPr>
    </w:p>
    <w:p w14:paraId="37D97052" w14:textId="01B6B2B7" w:rsidR="00FA043F" w:rsidRPr="00FA043F" w:rsidRDefault="00FA043F" w:rsidP="00E101FD">
      <w:pPr>
        <w:numPr>
          <w:ilvl w:val="0"/>
          <w:numId w:val="1"/>
        </w:numPr>
        <w:rPr>
          <w:sz w:val="34"/>
          <w:szCs w:val="34"/>
        </w:rPr>
      </w:pPr>
      <w:r w:rsidRPr="00FA043F">
        <w:rPr>
          <w:sz w:val="34"/>
          <w:szCs w:val="34"/>
        </w:rPr>
        <w:t xml:space="preserve">Attend all IEP meetings for your son/daughter. </w:t>
      </w:r>
    </w:p>
    <w:p w14:paraId="58F2D21F" w14:textId="77777777" w:rsidR="00FA043F" w:rsidRPr="00FA043F" w:rsidRDefault="00FA043F" w:rsidP="00E101FD">
      <w:pPr>
        <w:ind w:left="1440"/>
        <w:rPr>
          <w:sz w:val="34"/>
          <w:szCs w:val="34"/>
        </w:rPr>
      </w:pPr>
    </w:p>
    <w:p w14:paraId="2BB6D893" w14:textId="77777777" w:rsidR="00FA043F" w:rsidRPr="00FA043F" w:rsidRDefault="00FA043F" w:rsidP="00E101FD">
      <w:pPr>
        <w:numPr>
          <w:ilvl w:val="0"/>
          <w:numId w:val="1"/>
        </w:numPr>
        <w:rPr>
          <w:sz w:val="34"/>
          <w:szCs w:val="34"/>
        </w:rPr>
      </w:pPr>
      <w:r w:rsidRPr="00FA043F">
        <w:rPr>
          <w:sz w:val="34"/>
          <w:szCs w:val="34"/>
        </w:rPr>
        <w:t xml:space="preserve">Have your son/daughter attend his/her IEP meeting. </w:t>
      </w:r>
    </w:p>
    <w:p w14:paraId="1AE4E012" w14:textId="77777777" w:rsidR="00FA043F" w:rsidRPr="00FA043F" w:rsidRDefault="00FA043F" w:rsidP="00E101FD">
      <w:pPr>
        <w:rPr>
          <w:sz w:val="34"/>
          <w:szCs w:val="34"/>
        </w:rPr>
      </w:pPr>
    </w:p>
    <w:p w14:paraId="5974D320" w14:textId="02B7D229" w:rsidR="00FA043F" w:rsidRPr="00FA043F" w:rsidRDefault="00FA043F" w:rsidP="00E101FD">
      <w:pPr>
        <w:numPr>
          <w:ilvl w:val="0"/>
          <w:numId w:val="1"/>
        </w:numPr>
        <w:rPr>
          <w:sz w:val="34"/>
          <w:szCs w:val="34"/>
        </w:rPr>
      </w:pPr>
      <w:r w:rsidRPr="00FA043F">
        <w:rPr>
          <w:sz w:val="34"/>
          <w:szCs w:val="34"/>
        </w:rPr>
        <w:t xml:space="preserve">Openly share with your son/daughter what his/her disability is so that he/she can begin to self-advocate for </w:t>
      </w:r>
      <w:r w:rsidR="00D57C8B" w:rsidRPr="00FA043F">
        <w:rPr>
          <w:sz w:val="34"/>
          <w:szCs w:val="34"/>
        </w:rPr>
        <w:t>himself or herself now and as an adult</w:t>
      </w:r>
      <w:r w:rsidRPr="00FA043F">
        <w:rPr>
          <w:sz w:val="34"/>
          <w:szCs w:val="34"/>
        </w:rPr>
        <w:t>.</w:t>
      </w:r>
    </w:p>
    <w:p w14:paraId="71D4627D" w14:textId="77777777" w:rsidR="00FA043F" w:rsidRPr="00FA043F" w:rsidRDefault="00FA043F" w:rsidP="00E101FD">
      <w:pPr>
        <w:rPr>
          <w:sz w:val="34"/>
          <w:szCs w:val="34"/>
        </w:rPr>
      </w:pPr>
    </w:p>
    <w:p w14:paraId="769F0D29" w14:textId="032800AE" w:rsidR="00FA043F" w:rsidRPr="00FA043F" w:rsidRDefault="00FA043F" w:rsidP="00E101FD">
      <w:pPr>
        <w:numPr>
          <w:ilvl w:val="0"/>
          <w:numId w:val="1"/>
        </w:numPr>
        <w:rPr>
          <w:sz w:val="34"/>
          <w:szCs w:val="34"/>
        </w:rPr>
      </w:pPr>
      <w:r w:rsidRPr="00FA043F">
        <w:rPr>
          <w:sz w:val="34"/>
          <w:szCs w:val="34"/>
        </w:rPr>
        <w:t xml:space="preserve">Attend </w:t>
      </w:r>
      <w:r w:rsidR="0032263B">
        <w:rPr>
          <w:sz w:val="34"/>
          <w:szCs w:val="34"/>
        </w:rPr>
        <w:t xml:space="preserve">transition </w:t>
      </w:r>
      <w:r w:rsidRPr="00FA043F">
        <w:rPr>
          <w:sz w:val="34"/>
          <w:szCs w:val="34"/>
        </w:rPr>
        <w:t>planning events offered by your district or community.</w:t>
      </w:r>
    </w:p>
    <w:p w14:paraId="4EC8CD9D" w14:textId="77777777" w:rsidR="00FA043F" w:rsidRPr="00FA043F" w:rsidRDefault="00FA043F" w:rsidP="00E101FD">
      <w:pPr>
        <w:rPr>
          <w:sz w:val="34"/>
          <w:szCs w:val="34"/>
        </w:rPr>
      </w:pPr>
    </w:p>
    <w:p w14:paraId="0884D349" w14:textId="7CD6CCB8" w:rsidR="00FA043F" w:rsidRPr="00FA043F" w:rsidRDefault="00FA043F" w:rsidP="00E101FD">
      <w:pPr>
        <w:numPr>
          <w:ilvl w:val="0"/>
          <w:numId w:val="1"/>
        </w:numPr>
        <w:rPr>
          <w:sz w:val="34"/>
          <w:szCs w:val="34"/>
        </w:rPr>
      </w:pPr>
      <w:r w:rsidRPr="00FA043F">
        <w:rPr>
          <w:sz w:val="34"/>
          <w:szCs w:val="34"/>
        </w:rPr>
        <w:t>Help your son/daughter and the IE</w:t>
      </w:r>
      <w:r w:rsidR="008E115C">
        <w:rPr>
          <w:sz w:val="34"/>
          <w:szCs w:val="34"/>
        </w:rPr>
        <w:t xml:space="preserve">P team </w:t>
      </w:r>
      <w:r w:rsidRPr="00FA043F">
        <w:rPr>
          <w:sz w:val="34"/>
          <w:szCs w:val="34"/>
        </w:rPr>
        <w:t>identify his/her strengths/needs.</w:t>
      </w:r>
    </w:p>
    <w:p w14:paraId="6AAA436D" w14:textId="77777777" w:rsidR="00FA043F" w:rsidRPr="00FA043F" w:rsidRDefault="00FA043F" w:rsidP="00E101FD">
      <w:pPr>
        <w:rPr>
          <w:sz w:val="34"/>
          <w:szCs w:val="34"/>
        </w:rPr>
      </w:pPr>
    </w:p>
    <w:p w14:paraId="3C60EB22" w14:textId="3548A5C8" w:rsidR="00FA043F" w:rsidRPr="00FA043F" w:rsidRDefault="00FA043F" w:rsidP="00E101FD">
      <w:pPr>
        <w:numPr>
          <w:ilvl w:val="0"/>
          <w:numId w:val="1"/>
        </w:numPr>
        <w:rPr>
          <w:sz w:val="34"/>
          <w:szCs w:val="34"/>
        </w:rPr>
      </w:pPr>
      <w:r w:rsidRPr="00FA043F">
        <w:rPr>
          <w:sz w:val="34"/>
          <w:szCs w:val="34"/>
        </w:rPr>
        <w:t>Discuss with your son/daughter job-related skills such as the importance of attendance, being on time, appropriate attire for work (even jobs as teens), professionalism, and self-advocating for assistance.</w:t>
      </w:r>
    </w:p>
    <w:p w14:paraId="6D294619" w14:textId="77777777" w:rsidR="00FA043F" w:rsidRPr="00FA043F" w:rsidRDefault="00FA043F" w:rsidP="00E101FD">
      <w:pPr>
        <w:rPr>
          <w:sz w:val="34"/>
          <w:szCs w:val="34"/>
        </w:rPr>
      </w:pPr>
    </w:p>
    <w:p w14:paraId="541041AD" w14:textId="33F0247E" w:rsidR="00FA043F" w:rsidRDefault="00FA043F" w:rsidP="00E101FD">
      <w:pPr>
        <w:numPr>
          <w:ilvl w:val="0"/>
          <w:numId w:val="1"/>
        </w:numPr>
        <w:rPr>
          <w:sz w:val="34"/>
          <w:szCs w:val="34"/>
        </w:rPr>
      </w:pPr>
      <w:r w:rsidRPr="00FA043F">
        <w:rPr>
          <w:sz w:val="34"/>
          <w:szCs w:val="34"/>
        </w:rPr>
        <w:t>Provide other self-advocacy opportunities such as making appointments, managing money, shopping skills, and arranging transportation.</w:t>
      </w:r>
    </w:p>
    <w:p w14:paraId="60BC140F" w14:textId="77777777" w:rsidR="00C467FF" w:rsidRPr="00FA043F" w:rsidRDefault="00C467FF" w:rsidP="00E101FD">
      <w:pPr>
        <w:rPr>
          <w:sz w:val="34"/>
          <w:szCs w:val="34"/>
        </w:rPr>
      </w:pPr>
    </w:p>
    <w:p w14:paraId="432BFB87" w14:textId="77BA7BB8" w:rsidR="002D4034" w:rsidRDefault="00FA043F" w:rsidP="00E101FD">
      <w:pPr>
        <w:numPr>
          <w:ilvl w:val="0"/>
          <w:numId w:val="1"/>
        </w:numPr>
        <w:rPr>
          <w:sz w:val="34"/>
          <w:szCs w:val="34"/>
        </w:rPr>
      </w:pPr>
      <w:r w:rsidRPr="00FA043F">
        <w:rPr>
          <w:sz w:val="34"/>
          <w:szCs w:val="34"/>
        </w:rPr>
        <w:t xml:space="preserve">Become familiar with agencies that may provide services for your son/daughter. </w:t>
      </w:r>
    </w:p>
    <w:p w14:paraId="7178BC72" w14:textId="77777777" w:rsidR="008E115C" w:rsidRDefault="008E115C" w:rsidP="00E101FD">
      <w:pPr>
        <w:rPr>
          <w:sz w:val="34"/>
          <w:szCs w:val="34"/>
        </w:rPr>
      </w:pPr>
    </w:p>
    <w:p w14:paraId="6D77BB75" w14:textId="77777777" w:rsidR="002D4034" w:rsidRDefault="002D4034" w:rsidP="00E101FD">
      <w:pPr>
        <w:rPr>
          <w:sz w:val="34"/>
          <w:szCs w:val="34"/>
        </w:rPr>
      </w:pPr>
    </w:p>
    <w:p w14:paraId="30187CB0" w14:textId="2C22B89F" w:rsidR="000125B3" w:rsidRPr="003500EA" w:rsidRDefault="000125B3" w:rsidP="00F63D14">
      <w:pPr>
        <w:jc w:val="center"/>
        <w:rPr>
          <w:b/>
          <w:sz w:val="34"/>
          <w:szCs w:val="34"/>
          <w:u w:val="single"/>
        </w:rPr>
      </w:pPr>
      <w:r w:rsidRPr="003500EA">
        <w:rPr>
          <w:b/>
          <w:sz w:val="34"/>
          <w:szCs w:val="34"/>
          <w:u w:val="single"/>
        </w:rPr>
        <w:t>Transition Resources</w:t>
      </w:r>
    </w:p>
    <w:p w14:paraId="4B117A5C" w14:textId="77777777" w:rsidR="003500EA" w:rsidRPr="00AA071B" w:rsidRDefault="003500EA" w:rsidP="00E101FD">
      <w:pPr>
        <w:rPr>
          <w:b/>
          <w:sz w:val="36"/>
          <w:szCs w:val="36"/>
          <w:u w:val="single"/>
        </w:rPr>
      </w:pPr>
    </w:p>
    <w:p w14:paraId="36743B96" w14:textId="77777777" w:rsidR="000125B3" w:rsidRDefault="000125B3" w:rsidP="00E101FD">
      <w:pPr>
        <w:rPr>
          <w:b/>
        </w:rPr>
      </w:pPr>
      <w:r>
        <w:rPr>
          <w:b/>
        </w:rPr>
        <w:t>Financial Support</w:t>
      </w:r>
    </w:p>
    <w:p w14:paraId="0DABDBCD" w14:textId="00DF82CA" w:rsidR="00A720FF" w:rsidRPr="00A720FF" w:rsidRDefault="000125B3" w:rsidP="00A720FF">
      <w:pPr>
        <w:pStyle w:val="ListParagraph"/>
        <w:numPr>
          <w:ilvl w:val="0"/>
          <w:numId w:val="8"/>
        </w:numPr>
        <w:rPr>
          <w:b/>
        </w:rPr>
      </w:pPr>
      <w:r w:rsidRPr="00AA071B">
        <w:rPr>
          <w:b/>
        </w:rPr>
        <w:t>Social Security Administration</w:t>
      </w:r>
      <w:r w:rsidR="00A720FF">
        <w:rPr>
          <w:b/>
        </w:rPr>
        <w:t xml:space="preserve"> – </w:t>
      </w:r>
      <w:r w:rsidR="00A720FF">
        <w:t>designed to help individuals who are aged, blind and/or disabled, who have little or no income; and provides case to meet basic needs for food, clothing and shelter</w:t>
      </w:r>
    </w:p>
    <w:p w14:paraId="2C1F8C48" w14:textId="77777777" w:rsidR="00AA071B" w:rsidRDefault="00B550A0" w:rsidP="00E101FD">
      <w:pPr>
        <w:pStyle w:val="ListParagraph"/>
      </w:pPr>
      <w:hyperlink r:id="rId9" w:history="1">
        <w:r w:rsidR="000125B3" w:rsidRPr="00C84A83">
          <w:rPr>
            <w:rStyle w:val="Hyperlink"/>
          </w:rPr>
          <w:t>www.ssa.gov</w:t>
        </w:r>
      </w:hyperlink>
      <w:r w:rsidR="000125B3">
        <w:t xml:space="preserve">                  </w:t>
      </w:r>
    </w:p>
    <w:p w14:paraId="7CDDBAD6" w14:textId="77777777" w:rsidR="00E27F94" w:rsidRDefault="000125B3" w:rsidP="00E101FD">
      <w:pPr>
        <w:pStyle w:val="ListParagraph"/>
      </w:pPr>
      <w:r>
        <w:t xml:space="preserve">(866) 964-5056 </w:t>
      </w:r>
    </w:p>
    <w:p w14:paraId="7A47D368" w14:textId="77777777" w:rsidR="00B727F0" w:rsidRDefault="00B727F0" w:rsidP="00E101FD">
      <w:pPr>
        <w:pStyle w:val="ListParagraph"/>
        <w:numPr>
          <w:ilvl w:val="0"/>
          <w:numId w:val="8"/>
        </w:numPr>
      </w:pPr>
      <w:r w:rsidRPr="00B727F0">
        <w:rPr>
          <w:b/>
        </w:rPr>
        <w:t>Goodwill</w:t>
      </w:r>
      <w:r w:rsidRPr="00B727F0">
        <w:t xml:space="preserve"> –assistance with benefits planning and coordination of paid employment and SSI/SSDI benefits.</w:t>
      </w:r>
    </w:p>
    <w:p w14:paraId="6CC4E648" w14:textId="77777777" w:rsidR="00B727F0" w:rsidRDefault="00B727F0" w:rsidP="00E101FD">
      <w:pPr>
        <w:pStyle w:val="ListParagraph"/>
        <w:rPr>
          <w:rFonts w:eastAsia="Times New Roman" w:cs="Arial"/>
        </w:rPr>
      </w:pPr>
      <w:r w:rsidRPr="00B727F0">
        <w:rPr>
          <w:rFonts w:eastAsia="Times New Roman" w:cs="Arial"/>
        </w:rPr>
        <w:t>Contact: Jen Kistler</w:t>
      </w:r>
    </w:p>
    <w:p w14:paraId="6C702661" w14:textId="77777777" w:rsidR="00B727F0" w:rsidRDefault="00B727F0" w:rsidP="00E101FD">
      <w:pPr>
        <w:pStyle w:val="ListParagraph"/>
        <w:rPr>
          <w:rFonts w:eastAsia="Times New Roman" w:cs="Arial"/>
          <w:color w:val="0563C1"/>
          <w:u w:val="single"/>
        </w:rPr>
      </w:pPr>
      <w:r>
        <w:t xml:space="preserve">Email: </w:t>
      </w:r>
      <w:hyperlink r:id="rId10" w:history="1">
        <w:r w:rsidRPr="00B727F0">
          <w:rPr>
            <w:rFonts w:eastAsia="Times New Roman" w:cs="Arial"/>
            <w:color w:val="0563C1"/>
            <w:u w:val="single"/>
          </w:rPr>
          <w:t>jkistler@yourgoodwill.org</w:t>
        </w:r>
      </w:hyperlink>
    </w:p>
    <w:p w14:paraId="1DE98F77" w14:textId="12A0DEE2" w:rsidR="00B727F0" w:rsidRDefault="00B727F0" w:rsidP="00E101FD">
      <w:pPr>
        <w:pStyle w:val="ListParagraph"/>
        <w:rPr>
          <w:rFonts w:eastAsia="Times New Roman" w:cs="Arial"/>
        </w:rPr>
      </w:pPr>
      <w:r w:rsidRPr="00B727F0">
        <w:rPr>
          <w:rFonts w:eastAsia="Times New Roman" w:cs="Arial"/>
        </w:rPr>
        <w:t>Toll Free: 1-888-960-WORK</w:t>
      </w:r>
    </w:p>
    <w:p w14:paraId="11EA47F7" w14:textId="77777777" w:rsidR="00B727F0" w:rsidRDefault="00B727F0" w:rsidP="00E101FD">
      <w:pPr>
        <w:pStyle w:val="ListParagraph"/>
        <w:rPr>
          <w:rFonts w:eastAsia="Times New Roman" w:cs="Arial"/>
        </w:rPr>
      </w:pPr>
      <w:r w:rsidRPr="00B727F0">
        <w:rPr>
          <w:rFonts w:eastAsia="Times New Roman" w:cs="Arial"/>
        </w:rPr>
        <w:t>Website: icanworknow.org</w:t>
      </w:r>
    </w:p>
    <w:p w14:paraId="68C771E2" w14:textId="5FF282AC" w:rsidR="00E27F94" w:rsidRPr="00B727F0" w:rsidRDefault="00B727F0" w:rsidP="00E101FD">
      <w:pPr>
        <w:pStyle w:val="ListParagraph"/>
      </w:pPr>
      <w:r w:rsidRPr="00B727F0">
        <w:rPr>
          <w:rFonts w:eastAsia="Times New Roman" w:cs="Arial"/>
        </w:rPr>
        <w:t xml:space="preserve">General Benefits </w:t>
      </w:r>
      <w:r>
        <w:rPr>
          <w:rFonts w:eastAsia="Times New Roman" w:cs="Arial"/>
        </w:rPr>
        <w:t>Questions</w:t>
      </w:r>
      <w:r w:rsidRPr="00B727F0">
        <w:rPr>
          <w:rFonts w:eastAsia="Times New Roman" w:cs="Arial"/>
        </w:rPr>
        <w:t>:  1-866-968-7842</w:t>
      </w:r>
    </w:p>
    <w:p w14:paraId="673C73AC" w14:textId="400649FE" w:rsidR="000125B3" w:rsidRPr="00E27F94" w:rsidRDefault="000125B3" w:rsidP="00E101FD">
      <w:pPr>
        <w:rPr>
          <w:b/>
        </w:rPr>
      </w:pPr>
      <w:r w:rsidRPr="00E27F94">
        <w:rPr>
          <w:b/>
        </w:rPr>
        <w:t xml:space="preserve">Employment and Work Agencies </w:t>
      </w:r>
    </w:p>
    <w:p w14:paraId="45EB2CB1" w14:textId="77777777" w:rsidR="00AA071B" w:rsidRDefault="000125B3" w:rsidP="00E101FD">
      <w:pPr>
        <w:pStyle w:val="ListParagraph"/>
        <w:numPr>
          <w:ilvl w:val="0"/>
          <w:numId w:val="8"/>
        </w:numPr>
      </w:pPr>
      <w:r w:rsidRPr="00AA071B">
        <w:rPr>
          <w:b/>
        </w:rPr>
        <w:t>PA Career Link</w:t>
      </w:r>
      <w:r>
        <w:t xml:space="preserve"> – assistance with job training and placement</w:t>
      </w:r>
    </w:p>
    <w:p w14:paraId="6C70859F" w14:textId="678F96C7" w:rsidR="000125B3" w:rsidRDefault="00B550A0" w:rsidP="00E101FD">
      <w:pPr>
        <w:pStyle w:val="ListParagraph"/>
      </w:pPr>
      <w:hyperlink r:id="rId11" w:history="1">
        <w:r w:rsidR="000125B3" w:rsidRPr="00C84A83">
          <w:rPr>
            <w:rStyle w:val="Hyperlink"/>
          </w:rPr>
          <w:t>www.cwds.pa.gov</w:t>
        </w:r>
      </w:hyperlink>
    </w:p>
    <w:p w14:paraId="45199659" w14:textId="77777777" w:rsidR="00AA071B" w:rsidRDefault="000125B3" w:rsidP="00E101FD">
      <w:pPr>
        <w:pStyle w:val="ListParagraph"/>
        <w:numPr>
          <w:ilvl w:val="0"/>
          <w:numId w:val="8"/>
        </w:numPr>
      </w:pPr>
      <w:r w:rsidRPr="00AA071B">
        <w:rPr>
          <w:b/>
        </w:rPr>
        <w:t>AHEDD</w:t>
      </w:r>
      <w:r>
        <w:t xml:space="preserve"> – employment and training service</w:t>
      </w:r>
      <w:r w:rsidR="00AA071B">
        <w:t>s for persons with disabilities</w:t>
      </w:r>
    </w:p>
    <w:p w14:paraId="004571D6" w14:textId="77777777" w:rsidR="00AA071B" w:rsidRDefault="00B550A0" w:rsidP="00E101FD">
      <w:pPr>
        <w:pStyle w:val="ListParagraph"/>
      </w:pPr>
      <w:hyperlink r:id="rId12" w:history="1">
        <w:r w:rsidR="000125B3" w:rsidRPr="00C84A83">
          <w:rPr>
            <w:rStyle w:val="Hyperlink"/>
          </w:rPr>
          <w:t>www.AHEDD.org</w:t>
        </w:r>
      </w:hyperlink>
      <w:r w:rsidR="000125B3">
        <w:t xml:space="preserve">          </w:t>
      </w:r>
    </w:p>
    <w:p w14:paraId="0C21672A" w14:textId="77777777" w:rsidR="00AA071B" w:rsidRDefault="000125B3" w:rsidP="00E101FD">
      <w:pPr>
        <w:pStyle w:val="ListParagraph"/>
      </w:pPr>
      <w:r>
        <w:t>(717) 763-0968</w:t>
      </w:r>
    </w:p>
    <w:p w14:paraId="1C49BC0F" w14:textId="77777777" w:rsidR="00AA071B" w:rsidRDefault="000125B3" w:rsidP="00E101FD">
      <w:pPr>
        <w:pStyle w:val="ListParagraph"/>
        <w:numPr>
          <w:ilvl w:val="0"/>
          <w:numId w:val="8"/>
        </w:numPr>
      </w:pPr>
      <w:r w:rsidRPr="00AA071B">
        <w:rPr>
          <w:b/>
        </w:rPr>
        <w:t>Goodwill Employment Services</w:t>
      </w:r>
      <w:r>
        <w:t xml:space="preserve"> – employment and training servic</w:t>
      </w:r>
      <w:r w:rsidR="00AA071B">
        <w:t>es for persons with disabilities</w:t>
      </w:r>
    </w:p>
    <w:p w14:paraId="12D8C926" w14:textId="77777777" w:rsidR="00AA071B" w:rsidRDefault="00B550A0" w:rsidP="00E101FD">
      <w:pPr>
        <w:pStyle w:val="ListParagraph"/>
      </w:pPr>
      <w:hyperlink r:id="rId13" w:history="1">
        <w:r w:rsidR="000125B3" w:rsidRPr="00C84A83">
          <w:rPr>
            <w:rStyle w:val="Hyperlink"/>
          </w:rPr>
          <w:t>www.yourgoodwill.org</w:t>
        </w:r>
      </w:hyperlink>
      <w:r w:rsidR="000125B3">
        <w:t xml:space="preserve"> </w:t>
      </w:r>
      <w:r w:rsidR="000125B3">
        <w:tab/>
      </w:r>
      <w:r w:rsidR="000125B3">
        <w:tab/>
      </w:r>
      <w:r w:rsidR="000125B3">
        <w:tab/>
      </w:r>
      <w:r w:rsidR="000125B3">
        <w:tab/>
      </w:r>
      <w:r w:rsidR="000125B3">
        <w:tab/>
        <w:t xml:space="preserve"> </w:t>
      </w:r>
    </w:p>
    <w:p w14:paraId="20322E53" w14:textId="77777777" w:rsidR="00AA071B" w:rsidRDefault="000125B3" w:rsidP="00E101FD">
      <w:pPr>
        <w:pStyle w:val="ListParagraph"/>
      </w:pPr>
      <w:r>
        <w:t xml:space="preserve"> (717) 232-1831</w:t>
      </w:r>
    </w:p>
    <w:p w14:paraId="60F7988D" w14:textId="77777777" w:rsidR="00AA071B" w:rsidRDefault="000125B3" w:rsidP="00E101FD">
      <w:pPr>
        <w:pStyle w:val="ListParagraph"/>
        <w:numPr>
          <w:ilvl w:val="0"/>
          <w:numId w:val="8"/>
        </w:numPr>
      </w:pPr>
      <w:r w:rsidRPr="00AA071B">
        <w:rPr>
          <w:b/>
        </w:rPr>
        <w:t>Office of Vocational Rehabilitation</w:t>
      </w:r>
      <w:r>
        <w:t xml:space="preserve"> – serves people with disabilities who are seeing jobs with job placement</w:t>
      </w:r>
    </w:p>
    <w:p w14:paraId="3EF492B6" w14:textId="77777777" w:rsidR="00AA071B" w:rsidRDefault="00B550A0" w:rsidP="00E101FD">
      <w:pPr>
        <w:pStyle w:val="ListParagraph"/>
        <w:rPr>
          <w:rStyle w:val="Hyperlink"/>
        </w:rPr>
      </w:pPr>
      <w:hyperlink r:id="rId14" w:history="1">
        <w:r w:rsidR="000125B3" w:rsidRPr="00C84A83">
          <w:rPr>
            <w:rStyle w:val="Hyperlink"/>
          </w:rPr>
          <w:t>www.dli.s</w:t>
        </w:r>
        <w:r w:rsidR="000125B3">
          <w:rPr>
            <w:rStyle w:val="Hyperlink"/>
          </w:rPr>
          <w:t>t</w:t>
        </w:r>
        <w:r w:rsidR="000125B3" w:rsidRPr="00C84A83">
          <w:rPr>
            <w:rStyle w:val="Hyperlink"/>
          </w:rPr>
          <w:t>ate.pa.us/ovr</w:t>
        </w:r>
      </w:hyperlink>
    </w:p>
    <w:p w14:paraId="3D918A1D" w14:textId="77777777" w:rsidR="00AA071B" w:rsidRDefault="000125B3" w:rsidP="00E101FD">
      <w:pPr>
        <w:pStyle w:val="ListParagraph"/>
      </w:pPr>
      <w:r>
        <w:t>Cumberland County (717) 787-7834</w:t>
      </w:r>
    </w:p>
    <w:p w14:paraId="773A44C3" w14:textId="77777777" w:rsidR="00DC09EC" w:rsidRDefault="000125B3" w:rsidP="00E101FD">
      <w:pPr>
        <w:pStyle w:val="ListParagraph"/>
      </w:pPr>
      <w:r>
        <w:t>York County (717) 771-4407</w:t>
      </w:r>
    </w:p>
    <w:p w14:paraId="1379083B" w14:textId="10853AE5" w:rsidR="00DC09EC" w:rsidRDefault="000125B3" w:rsidP="00E101FD">
      <w:pPr>
        <w:pStyle w:val="ListParagraph"/>
        <w:numPr>
          <w:ilvl w:val="0"/>
          <w:numId w:val="8"/>
        </w:numPr>
      </w:pPr>
      <w:r w:rsidRPr="00DC09EC">
        <w:rPr>
          <w:b/>
        </w:rPr>
        <w:t xml:space="preserve">ResCare </w:t>
      </w:r>
      <w:r w:rsidR="000444EE">
        <w:t xml:space="preserve">– </w:t>
      </w:r>
      <w:r>
        <w:t xml:space="preserve"> </w:t>
      </w:r>
      <w:r w:rsidRPr="00CB22D7">
        <w:t>offers residential and support services, education, vocational training and job placement for people</w:t>
      </w:r>
      <w:r>
        <w:t xml:space="preserve"> with disabilities</w:t>
      </w:r>
    </w:p>
    <w:p w14:paraId="381D3598" w14:textId="77777777" w:rsidR="00DC09EC" w:rsidRDefault="00B550A0" w:rsidP="00E101FD">
      <w:pPr>
        <w:pStyle w:val="ListParagraph"/>
      </w:pPr>
      <w:hyperlink r:id="rId15" w:history="1">
        <w:r w:rsidR="000125B3" w:rsidRPr="00C84A83">
          <w:rPr>
            <w:rStyle w:val="Hyperlink"/>
          </w:rPr>
          <w:t>www.rescare.com</w:t>
        </w:r>
      </w:hyperlink>
      <w:r w:rsidR="000125B3">
        <w:t xml:space="preserve">        </w:t>
      </w:r>
    </w:p>
    <w:p w14:paraId="540A9A38" w14:textId="77777777" w:rsidR="00DC09EC" w:rsidRDefault="000125B3" w:rsidP="00E101FD">
      <w:pPr>
        <w:pStyle w:val="ListParagraph"/>
      </w:pPr>
      <w:r>
        <w:t xml:space="preserve">(717) 243-4431    </w:t>
      </w:r>
    </w:p>
    <w:p w14:paraId="17FB58A8" w14:textId="5655EC44" w:rsidR="00DC09EC" w:rsidRDefault="000125B3" w:rsidP="00E101FD">
      <w:pPr>
        <w:pStyle w:val="ListParagraph"/>
        <w:numPr>
          <w:ilvl w:val="0"/>
          <w:numId w:val="8"/>
        </w:numPr>
      </w:pPr>
      <w:r w:rsidRPr="00DC09EC">
        <w:rPr>
          <w:b/>
        </w:rPr>
        <w:t>S. Wilson Pollock Center for Industrial Training  (CIT)</w:t>
      </w:r>
      <w:r w:rsidR="000444EE">
        <w:t xml:space="preserve"> – </w:t>
      </w:r>
      <w:r>
        <w:t>provides </w:t>
      </w:r>
      <w:r w:rsidRPr="00CC6F2C">
        <w:t>training and employment opportunities to individuals with disabilities and other vocational challenges</w:t>
      </w:r>
    </w:p>
    <w:p w14:paraId="3BA1A884" w14:textId="77777777" w:rsidR="00DC09EC" w:rsidRDefault="00B550A0" w:rsidP="00E101FD">
      <w:pPr>
        <w:pStyle w:val="ListParagraph"/>
        <w:rPr>
          <w:rStyle w:val="Hyperlink"/>
        </w:rPr>
      </w:pPr>
      <w:hyperlink r:id="rId16" w:anchor="!pollock-center/csk0" w:history="1">
        <w:r w:rsidR="000125B3" w:rsidRPr="00C84A83">
          <w:rPr>
            <w:rStyle w:val="Hyperlink"/>
          </w:rPr>
          <w:t>http://www.cparc.org/#!pollock-center/csk0</w:t>
        </w:r>
      </w:hyperlink>
    </w:p>
    <w:p w14:paraId="22CCEC01" w14:textId="77777777" w:rsidR="00FE6C27" w:rsidRDefault="000125B3" w:rsidP="00E101FD">
      <w:pPr>
        <w:pStyle w:val="ListParagraph"/>
      </w:pPr>
      <w:r w:rsidRPr="00CC6F2C">
        <w:t>(717) 766-8512</w:t>
      </w:r>
    </w:p>
    <w:p w14:paraId="2812CFEC" w14:textId="1421235A" w:rsidR="00FE6C27" w:rsidRDefault="008E115C" w:rsidP="00E101FD">
      <w:pPr>
        <w:pStyle w:val="ListParagraph"/>
        <w:numPr>
          <w:ilvl w:val="0"/>
          <w:numId w:val="8"/>
        </w:numPr>
      </w:pPr>
      <w:r>
        <w:rPr>
          <w:b/>
        </w:rPr>
        <w:t>Shadowf</w:t>
      </w:r>
      <w:r w:rsidR="000125B3" w:rsidRPr="00FE6C27">
        <w:rPr>
          <w:b/>
        </w:rPr>
        <w:t>ax</w:t>
      </w:r>
      <w:r w:rsidR="00AC2632">
        <w:t xml:space="preserve"> – </w:t>
      </w:r>
      <w:r w:rsidR="000125B3" w:rsidRPr="00CE21DA">
        <w:t>supports individuals with disabilities</w:t>
      </w:r>
      <w:r w:rsidR="000125B3">
        <w:t xml:space="preserve"> with </w:t>
      </w:r>
      <w:r w:rsidR="000125B3" w:rsidRPr="00CE21DA">
        <w:t>supported employment, job placement, vocational training, in home supports, community based programming, and life skills training.</w:t>
      </w:r>
    </w:p>
    <w:p w14:paraId="09257B47" w14:textId="77777777" w:rsidR="00FE6C27" w:rsidRDefault="00B550A0" w:rsidP="00E101FD">
      <w:pPr>
        <w:pStyle w:val="ListParagraph"/>
      </w:pPr>
      <w:hyperlink r:id="rId17" w:history="1">
        <w:r w:rsidR="000125B3" w:rsidRPr="00C84A83">
          <w:rPr>
            <w:rStyle w:val="Hyperlink"/>
          </w:rPr>
          <w:t>www.shadowfax.org</w:t>
        </w:r>
      </w:hyperlink>
      <w:r w:rsidR="000125B3">
        <w:t xml:space="preserve">   </w:t>
      </w:r>
    </w:p>
    <w:p w14:paraId="7CF77889" w14:textId="2FAE3B9B" w:rsidR="003500EA" w:rsidRDefault="000125B3" w:rsidP="00A720FF">
      <w:pPr>
        <w:pStyle w:val="ListParagraph"/>
      </w:pPr>
      <w:r>
        <w:t>(717) 848-1807</w:t>
      </w:r>
    </w:p>
    <w:p w14:paraId="28F4F9B6" w14:textId="12EC2A47" w:rsidR="000125B3" w:rsidRDefault="00C10B4C" w:rsidP="00E101FD">
      <w:pPr>
        <w:pStyle w:val="ListParagraph"/>
        <w:numPr>
          <w:ilvl w:val="0"/>
          <w:numId w:val="8"/>
        </w:numPr>
      </w:pPr>
      <w:r w:rsidRPr="004C19FB">
        <w:rPr>
          <w:b/>
        </w:rPr>
        <w:t>Askjan.org</w:t>
      </w:r>
      <w:r>
        <w:t xml:space="preserve"> – The Job Accommodation Network (JAN)</w:t>
      </w:r>
      <w:r w:rsidR="004C19FB">
        <w:t xml:space="preserve"> </w:t>
      </w:r>
      <w:r w:rsidR="001C00E9">
        <w:t>– the</w:t>
      </w:r>
      <w:r w:rsidR="003500EA">
        <w:t xml:space="preserve"> leading source of free, expert, and confidential guidance on workplace accommodations and disability employment issues.  Working toward practical solutions that benefit both employer and employee, JAN helps people with disabilities enhance their employability, and shows employers how to capitalize on the value and talent that people with disabilities add to the work place. </w:t>
      </w:r>
    </w:p>
    <w:p w14:paraId="591C7D94" w14:textId="77777777" w:rsidR="000125B3" w:rsidRDefault="000125B3" w:rsidP="00E101FD">
      <w:pPr>
        <w:rPr>
          <w:b/>
        </w:rPr>
      </w:pPr>
      <w:r>
        <w:rPr>
          <w:b/>
        </w:rPr>
        <w:t>County Agencies</w:t>
      </w:r>
    </w:p>
    <w:p w14:paraId="2CE49E67" w14:textId="77777777" w:rsidR="00FE6C27" w:rsidRDefault="000125B3" w:rsidP="00E101FD">
      <w:pPr>
        <w:pStyle w:val="ListParagraph"/>
        <w:numPr>
          <w:ilvl w:val="0"/>
          <w:numId w:val="8"/>
        </w:numPr>
        <w:rPr>
          <w:rFonts w:cs="Tahoma"/>
        </w:rPr>
      </w:pPr>
      <w:r w:rsidRPr="00FE6C27">
        <w:rPr>
          <w:b/>
        </w:rPr>
        <w:t>MH/IDD</w:t>
      </w:r>
      <w:r>
        <w:t xml:space="preserve"> – </w:t>
      </w:r>
      <w:r w:rsidRPr="00FE6C27">
        <w:rPr>
          <w:rFonts w:cs="Tahoma"/>
        </w:rPr>
        <w:t>serves individuals in the community with mental illness, intellectual disabilities and developmental delays in order to enhance their quality of life and provide an opportunity to reach their fullest potential</w:t>
      </w:r>
    </w:p>
    <w:p w14:paraId="3F0A7A25" w14:textId="77777777" w:rsidR="00FE6C27" w:rsidRDefault="000125B3" w:rsidP="00E101FD">
      <w:pPr>
        <w:pStyle w:val="ListParagraph"/>
      </w:pPr>
      <w:r>
        <w:t xml:space="preserve">Cumberland County IDD – </w:t>
      </w:r>
      <w:r w:rsidRPr="00DD169E">
        <w:t xml:space="preserve">(717) 240-6325 </w:t>
      </w:r>
    </w:p>
    <w:p w14:paraId="525641A0" w14:textId="77777777" w:rsidR="00FE6C27" w:rsidRDefault="000125B3" w:rsidP="00E101FD">
      <w:pPr>
        <w:pStyle w:val="ListParagraph"/>
      </w:pPr>
      <w:r>
        <w:t xml:space="preserve">Cumberland County MH - </w:t>
      </w:r>
      <w:r w:rsidRPr="00DD169E">
        <w:t xml:space="preserve">(717) 240-6450 </w:t>
      </w:r>
    </w:p>
    <w:p w14:paraId="36A373FB" w14:textId="475839A5" w:rsidR="000125B3" w:rsidRPr="00FE6C27" w:rsidRDefault="000125B3" w:rsidP="00E101FD">
      <w:pPr>
        <w:pStyle w:val="ListParagraph"/>
        <w:rPr>
          <w:rFonts w:cs="Tahoma"/>
        </w:rPr>
      </w:pPr>
      <w:r>
        <w:t xml:space="preserve">York County MH/IDD -  </w:t>
      </w:r>
      <w:r w:rsidRPr="00DD169E">
        <w:t xml:space="preserve">(717) 771-9618              </w:t>
      </w:r>
    </w:p>
    <w:p w14:paraId="5EC2D569" w14:textId="199199D0" w:rsidR="00FE6C27" w:rsidRDefault="000125B3" w:rsidP="00E101FD">
      <w:pPr>
        <w:pStyle w:val="ListParagraph"/>
        <w:numPr>
          <w:ilvl w:val="0"/>
          <w:numId w:val="8"/>
        </w:numPr>
      </w:pPr>
      <w:r w:rsidRPr="00FE6C27">
        <w:rPr>
          <w:b/>
        </w:rPr>
        <w:t>UCP</w:t>
      </w:r>
      <w:r w:rsidR="00FE0AB1">
        <w:t xml:space="preserve"> – </w:t>
      </w:r>
      <w:r>
        <w:t xml:space="preserve"> p</w:t>
      </w:r>
      <w:r w:rsidRPr="00DD169E">
        <w:t>rovides both community and center-based programs and services</w:t>
      </w:r>
      <w:r>
        <w:t xml:space="preserve"> to individuals with disabilities </w:t>
      </w:r>
    </w:p>
    <w:p w14:paraId="2534AE52" w14:textId="77777777" w:rsidR="00FE6C27" w:rsidRDefault="00B550A0" w:rsidP="00E101FD">
      <w:pPr>
        <w:pStyle w:val="ListParagraph"/>
      </w:pPr>
      <w:hyperlink r:id="rId18" w:history="1">
        <w:r w:rsidR="000125B3" w:rsidRPr="00C84A83">
          <w:rPr>
            <w:rStyle w:val="Hyperlink"/>
          </w:rPr>
          <w:t>http://www.ucpcentralpa.org</w:t>
        </w:r>
      </w:hyperlink>
      <w:r w:rsidR="000125B3">
        <w:t xml:space="preserve"> </w:t>
      </w:r>
    </w:p>
    <w:p w14:paraId="7FA8D3F2" w14:textId="77777777" w:rsidR="00FE6C27" w:rsidRDefault="000125B3" w:rsidP="00E101FD">
      <w:pPr>
        <w:pStyle w:val="ListParagraph"/>
      </w:pPr>
      <w:r>
        <w:t>(717) 737-3477</w:t>
      </w:r>
    </w:p>
    <w:p w14:paraId="52CC1A69" w14:textId="714DC911" w:rsidR="00FE6C27" w:rsidRDefault="000125B3" w:rsidP="00E101FD">
      <w:pPr>
        <w:pStyle w:val="ListParagraph"/>
        <w:numPr>
          <w:ilvl w:val="0"/>
          <w:numId w:val="8"/>
        </w:numPr>
      </w:pPr>
      <w:r w:rsidRPr="00FE6C27">
        <w:rPr>
          <w:b/>
        </w:rPr>
        <w:t>The A</w:t>
      </w:r>
      <w:r w:rsidR="00AB5029">
        <w:rPr>
          <w:b/>
        </w:rPr>
        <w:t>RC</w:t>
      </w:r>
      <w:r w:rsidR="00FE0AB1">
        <w:t xml:space="preserve"> – </w:t>
      </w:r>
      <w:r w:rsidRPr="00E24D9F">
        <w:t>provide</w:t>
      </w:r>
      <w:r>
        <w:t>s</w:t>
      </w:r>
      <w:r w:rsidRPr="00E24D9F">
        <w:t xml:space="preserve"> support, training, and opportunities to people with intellectual disabilities and their families</w:t>
      </w:r>
    </w:p>
    <w:p w14:paraId="49F68A07" w14:textId="77777777" w:rsidR="00FE6C27" w:rsidRDefault="000125B3" w:rsidP="00E101FD">
      <w:pPr>
        <w:pStyle w:val="ListParagraph"/>
      </w:pPr>
      <w:r>
        <w:t xml:space="preserve">Cumberland County </w:t>
      </w:r>
      <w:hyperlink r:id="rId19" w:history="1">
        <w:r w:rsidRPr="00C84A83">
          <w:rPr>
            <w:rStyle w:val="Hyperlink"/>
          </w:rPr>
          <w:t>www.cparc.org</w:t>
        </w:r>
      </w:hyperlink>
      <w:r>
        <w:t xml:space="preserve">  </w:t>
      </w:r>
    </w:p>
    <w:p w14:paraId="01BB49C7" w14:textId="121A0ED4" w:rsidR="00FE6C27" w:rsidRDefault="000125B3" w:rsidP="00E101FD">
      <w:pPr>
        <w:pStyle w:val="ListParagraph"/>
      </w:pPr>
      <w:r>
        <w:t>(717) 249-2611</w:t>
      </w:r>
    </w:p>
    <w:p w14:paraId="7B3B0E6A" w14:textId="77777777" w:rsidR="00FE6C27" w:rsidRDefault="000125B3" w:rsidP="00E101FD">
      <w:pPr>
        <w:pStyle w:val="ListParagraph"/>
        <w:rPr>
          <w:rStyle w:val="Hyperlink"/>
        </w:rPr>
      </w:pPr>
      <w:r>
        <w:t xml:space="preserve">York County </w:t>
      </w:r>
      <w:hyperlink r:id="rId20" w:history="1">
        <w:r w:rsidRPr="00C84A83">
          <w:rPr>
            <w:rStyle w:val="Hyperlink"/>
          </w:rPr>
          <w:t>http://www.thearcofyorkcounty.org</w:t>
        </w:r>
      </w:hyperlink>
    </w:p>
    <w:p w14:paraId="7FD2FDC0" w14:textId="21A8589A" w:rsidR="000125B3" w:rsidRDefault="000125B3" w:rsidP="00E101FD">
      <w:pPr>
        <w:pStyle w:val="ListParagraph"/>
      </w:pPr>
      <w:r>
        <w:t xml:space="preserve">(717) </w:t>
      </w:r>
      <w:r w:rsidRPr="00933F22">
        <w:t>846-6589</w:t>
      </w:r>
    </w:p>
    <w:p w14:paraId="312C3831" w14:textId="77777777" w:rsidR="000125B3" w:rsidRDefault="000125B3" w:rsidP="00E101FD">
      <w:pPr>
        <w:rPr>
          <w:b/>
        </w:rPr>
      </w:pPr>
      <w:r w:rsidRPr="0051110E">
        <w:rPr>
          <w:b/>
        </w:rPr>
        <w:t>Transportation Services</w:t>
      </w:r>
    </w:p>
    <w:p w14:paraId="3D972ED9" w14:textId="470F1512" w:rsidR="00C467FF" w:rsidRPr="00FE0AB1" w:rsidRDefault="000125B3" w:rsidP="00E101FD">
      <w:pPr>
        <w:pStyle w:val="ListParagraph"/>
        <w:numPr>
          <w:ilvl w:val="0"/>
          <w:numId w:val="6"/>
        </w:numPr>
        <w:rPr>
          <w:rStyle w:val="Hyperlink"/>
          <w:color w:val="auto"/>
          <w:u w:val="none"/>
        </w:rPr>
      </w:pPr>
      <w:r w:rsidRPr="00293BEF">
        <w:rPr>
          <w:b/>
        </w:rPr>
        <w:t>Capital Area Transi</w:t>
      </w:r>
      <w:r w:rsidR="00FE0AB1">
        <w:t>t –</w:t>
      </w:r>
      <w:r w:rsidR="00293BEF">
        <w:t xml:space="preserve"> i</w:t>
      </w:r>
      <w:r>
        <w:t xml:space="preserve">nformation on local public transportation </w:t>
      </w:r>
      <w:hyperlink r:id="rId21" w:history="1">
        <w:r w:rsidRPr="00C84A83">
          <w:rPr>
            <w:rStyle w:val="Hyperlink"/>
          </w:rPr>
          <w:t>http://www.cattransit.com</w:t>
        </w:r>
      </w:hyperlink>
    </w:p>
    <w:p w14:paraId="46EA0C07" w14:textId="77777777" w:rsidR="00C467FF" w:rsidRDefault="000125B3" w:rsidP="00E101FD">
      <w:pPr>
        <w:pStyle w:val="ListParagraph"/>
        <w:rPr>
          <w:bCs/>
        </w:rPr>
      </w:pPr>
      <w:r w:rsidRPr="00C467FF">
        <w:rPr>
          <w:bCs/>
        </w:rPr>
        <w:t>(717) 238-8304</w:t>
      </w:r>
    </w:p>
    <w:p w14:paraId="49724FCD" w14:textId="77777777" w:rsidR="00C467FF" w:rsidRPr="00C467FF" w:rsidRDefault="000125B3" w:rsidP="00E101FD">
      <w:pPr>
        <w:pStyle w:val="ListParagraph"/>
        <w:numPr>
          <w:ilvl w:val="0"/>
          <w:numId w:val="6"/>
        </w:numPr>
      </w:pPr>
      <w:r w:rsidRPr="00293BEF">
        <w:rPr>
          <w:b/>
          <w:bCs/>
        </w:rPr>
        <w:t>Rabbit Transit</w:t>
      </w:r>
      <w:r>
        <w:rPr>
          <w:bCs/>
        </w:rPr>
        <w:t xml:space="preserve"> – information on local public transportation</w:t>
      </w:r>
    </w:p>
    <w:p w14:paraId="69369442" w14:textId="77777777" w:rsidR="00C467FF" w:rsidRDefault="00B550A0" w:rsidP="00E101FD">
      <w:pPr>
        <w:pStyle w:val="ListParagraph"/>
        <w:rPr>
          <w:rStyle w:val="Hyperlink"/>
          <w:bCs/>
        </w:rPr>
      </w:pPr>
      <w:hyperlink r:id="rId22" w:history="1">
        <w:r w:rsidR="000125B3" w:rsidRPr="00C467FF">
          <w:rPr>
            <w:rStyle w:val="Hyperlink"/>
            <w:bCs/>
          </w:rPr>
          <w:t>http://www.rabbittransit.org</w:t>
        </w:r>
      </w:hyperlink>
    </w:p>
    <w:p w14:paraId="255F7277" w14:textId="7852F5B0" w:rsidR="002D4034" w:rsidRPr="003500EA" w:rsidRDefault="000125B3" w:rsidP="00E101FD">
      <w:pPr>
        <w:pStyle w:val="ListParagraph"/>
      </w:pPr>
      <w:r>
        <w:rPr>
          <w:bCs/>
        </w:rPr>
        <w:t>(717) 846-7433</w:t>
      </w:r>
    </w:p>
    <w:p w14:paraId="68C386FB" w14:textId="77777777" w:rsidR="00B82482" w:rsidRDefault="00B82482" w:rsidP="00E101FD">
      <w:pPr>
        <w:rPr>
          <w:b/>
        </w:rPr>
      </w:pPr>
      <w:r w:rsidRPr="00D34C61">
        <w:rPr>
          <w:b/>
        </w:rPr>
        <w:t>Autism Services</w:t>
      </w:r>
    </w:p>
    <w:p w14:paraId="301E3B47" w14:textId="035E1F37" w:rsidR="00B82482" w:rsidRDefault="00B82482" w:rsidP="00E101FD">
      <w:pPr>
        <w:pStyle w:val="ListParagraph"/>
        <w:numPr>
          <w:ilvl w:val="0"/>
          <w:numId w:val="7"/>
        </w:numPr>
      </w:pPr>
      <w:r w:rsidRPr="00451954">
        <w:rPr>
          <w:b/>
        </w:rPr>
        <w:t>ASERT</w:t>
      </w:r>
      <w:r>
        <w:t xml:space="preserve"> </w:t>
      </w:r>
      <w:r w:rsidRPr="00D34C61">
        <w:t xml:space="preserve">supporting individuals with autism and their families throughout </w:t>
      </w:r>
      <w:r>
        <w:t>Pennsylvania</w:t>
      </w:r>
    </w:p>
    <w:p w14:paraId="12D4E272" w14:textId="77777777" w:rsidR="00B82482" w:rsidRDefault="00B550A0" w:rsidP="00E101FD">
      <w:pPr>
        <w:pStyle w:val="ListParagraph"/>
      </w:pPr>
      <w:hyperlink r:id="rId23" w:history="1">
        <w:r w:rsidR="00B82482" w:rsidRPr="00C84A83">
          <w:rPr>
            <w:rStyle w:val="Hyperlink"/>
          </w:rPr>
          <w:t>http://www.paautism.org</w:t>
        </w:r>
      </w:hyperlink>
      <w:r w:rsidR="00B82482">
        <w:t xml:space="preserve">  </w:t>
      </w:r>
    </w:p>
    <w:p w14:paraId="0BFFE61D" w14:textId="77777777" w:rsidR="00B82482" w:rsidRDefault="00B82482" w:rsidP="00E101FD">
      <w:pPr>
        <w:pStyle w:val="ListParagraph"/>
      </w:pPr>
      <w:r>
        <w:t>(877) 231-4244</w:t>
      </w:r>
    </w:p>
    <w:p w14:paraId="732BB0F0" w14:textId="77777777" w:rsidR="00B82482" w:rsidRDefault="00B82482" w:rsidP="00E101FD">
      <w:pPr>
        <w:pStyle w:val="ListParagraph"/>
        <w:numPr>
          <w:ilvl w:val="0"/>
          <w:numId w:val="7"/>
        </w:numPr>
      </w:pPr>
      <w:r w:rsidRPr="00451954">
        <w:rPr>
          <w:b/>
        </w:rPr>
        <w:t xml:space="preserve">Keystone Autism Services </w:t>
      </w:r>
      <w:r>
        <w:t xml:space="preserve">- </w:t>
      </w:r>
      <w:r w:rsidRPr="00D34C61">
        <w:t xml:space="preserve">works to support </w:t>
      </w:r>
      <w:r>
        <w:t xml:space="preserve">individuals </w:t>
      </w:r>
      <w:r w:rsidRPr="00D34C61">
        <w:t>with disabilities become valued, fully participating and contributing members of their community</w:t>
      </w:r>
    </w:p>
    <w:p w14:paraId="6E2FCF2F" w14:textId="77777777" w:rsidR="00B82482" w:rsidRDefault="00B550A0" w:rsidP="00E101FD">
      <w:pPr>
        <w:pStyle w:val="ListParagraph"/>
        <w:rPr>
          <w:rStyle w:val="Hyperlink"/>
        </w:rPr>
      </w:pPr>
      <w:hyperlink r:id="rId24" w:history="1">
        <w:r w:rsidR="00B82482" w:rsidRPr="00C84A83">
          <w:rPr>
            <w:rStyle w:val="Hyperlink"/>
          </w:rPr>
          <w:t>http://www.keystonehumanservices.org</w:t>
        </w:r>
      </w:hyperlink>
    </w:p>
    <w:p w14:paraId="3B2C42C6" w14:textId="77777777" w:rsidR="00B82482" w:rsidRDefault="00B82482" w:rsidP="00E101FD">
      <w:pPr>
        <w:pStyle w:val="ListParagraph"/>
      </w:pPr>
      <w:r>
        <w:t xml:space="preserve">(717) </w:t>
      </w:r>
      <w:r w:rsidRPr="00D34C61">
        <w:t>232-7509</w:t>
      </w:r>
    </w:p>
    <w:p w14:paraId="2C0A73C8" w14:textId="77777777" w:rsidR="00B82482" w:rsidRDefault="00B82482" w:rsidP="00E101FD">
      <w:pPr>
        <w:pStyle w:val="ListParagraph"/>
        <w:numPr>
          <w:ilvl w:val="0"/>
          <w:numId w:val="7"/>
        </w:numPr>
      </w:pPr>
      <w:r w:rsidRPr="00335D40">
        <w:rPr>
          <w:b/>
        </w:rPr>
        <w:t>Bureau of Autism</w:t>
      </w:r>
      <w:r>
        <w:t xml:space="preserve"> - </w:t>
      </w:r>
      <w:r w:rsidRPr="00C15FF8">
        <w:t>develop and manage services and supports to enhance the quality of life of Pennsylvanians living with Autism Spectrum Disorders (ASD) and to support their families and caregivers</w:t>
      </w:r>
    </w:p>
    <w:p w14:paraId="28088EEF" w14:textId="77777777" w:rsidR="00B82482" w:rsidRDefault="00B550A0" w:rsidP="00E101FD">
      <w:pPr>
        <w:pStyle w:val="ListParagraph"/>
        <w:rPr>
          <w:rStyle w:val="Hyperlink"/>
        </w:rPr>
      </w:pPr>
      <w:hyperlink r:id="rId25" w:history="1">
        <w:r w:rsidR="00B82482" w:rsidRPr="00C84A83">
          <w:rPr>
            <w:rStyle w:val="Hyperlink"/>
          </w:rPr>
          <w:t>www.</w:t>
        </w:r>
        <w:r w:rsidR="00B82482" w:rsidRPr="00335D40">
          <w:rPr>
            <w:rStyle w:val="Hyperlink"/>
            <w:b/>
            <w:bCs/>
          </w:rPr>
          <w:t>dhs</w:t>
        </w:r>
        <w:r w:rsidR="00B82482" w:rsidRPr="00C84A83">
          <w:rPr>
            <w:rStyle w:val="Hyperlink"/>
          </w:rPr>
          <w:t>.state.pa.us</w:t>
        </w:r>
      </w:hyperlink>
    </w:p>
    <w:p w14:paraId="521BD8CB" w14:textId="02C5AC79" w:rsidR="009A68C6" w:rsidRPr="003500EA" w:rsidRDefault="00B82482" w:rsidP="00E101FD">
      <w:pPr>
        <w:pStyle w:val="ListParagraph"/>
      </w:pPr>
      <w:r>
        <w:t xml:space="preserve">(866) </w:t>
      </w:r>
      <w:r w:rsidRPr="00C15FF8">
        <w:t>539-7689</w:t>
      </w:r>
    </w:p>
    <w:p w14:paraId="0EAF26F5" w14:textId="148F4CF0" w:rsidR="00B82482" w:rsidRPr="00124B02" w:rsidRDefault="00B82482" w:rsidP="00E101FD">
      <w:pPr>
        <w:rPr>
          <w:b/>
          <w:sz w:val="22"/>
          <w:szCs w:val="22"/>
        </w:rPr>
      </w:pPr>
      <w:r w:rsidRPr="0048696A">
        <w:rPr>
          <w:b/>
          <w:sz w:val="22"/>
          <w:szCs w:val="22"/>
        </w:rPr>
        <w:t>Autism Employment Guides</w:t>
      </w:r>
      <w:r w:rsidR="001C00E9" w:rsidRPr="0048696A">
        <w:rPr>
          <w:b/>
          <w:sz w:val="22"/>
          <w:szCs w:val="22"/>
        </w:rPr>
        <w:t>- (</w:t>
      </w:r>
      <w:r w:rsidRPr="0048696A">
        <w:rPr>
          <w:b/>
          <w:sz w:val="22"/>
          <w:szCs w:val="22"/>
        </w:rPr>
        <w:t>also good information for individuals with other disabilities)</w:t>
      </w:r>
    </w:p>
    <w:p w14:paraId="08C891E9" w14:textId="77777777" w:rsidR="00E062D3" w:rsidRPr="00E062D3" w:rsidRDefault="00B82482" w:rsidP="00E101FD">
      <w:pPr>
        <w:pStyle w:val="ListParagraph"/>
        <w:numPr>
          <w:ilvl w:val="0"/>
          <w:numId w:val="7"/>
        </w:numPr>
        <w:rPr>
          <w:rFonts w:ascii="Times New Roman" w:eastAsia="Times New Roman" w:hAnsi="Times New Roman" w:cs="Times New Roman"/>
        </w:rPr>
      </w:pPr>
      <w:r w:rsidRPr="00E062D3">
        <w:rPr>
          <w:rFonts w:ascii="Times New Roman" w:eastAsia="Times New Roman" w:hAnsi="Times New Roman" w:cs="Times New Roman"/>
          <w:b/>
          <w:bCs/>
        </w:rPr>
        <w:t>An Employer's Guide to Hiring and Retaining Employees with Autism Spectrum Disorders</w:t>
      </w:r>
    </w:p>
    <w:p w14:paraId="656B1FA8" w14:textId="11924FFE" w:rsidR="00B82482" w:rsidRPr="00E062D3" w:rsidRDefault="00B550A0" w:rsidP="00E101FD">
      <w:pPr>
        <w:pStyle w:val="ListParagraph"/>
        <w:rPr>
          <w:rFonts w:ascii="Times New Roman" w:eastAsia="Times New Roman" w:hAnsi="Times New Roman" w:cs="Times New Roman"/>
        </w:rPr>
      </w:pPr>
      <w:hyperlink r:id="rId26" w:history="1">
        <w:r w:rsidR="00B82482" w:rsidRPr="00E062D3">
          <w:rPr>
            <w:rFonts w:ascii="Times New Roman" w:eastAsia="Times New Roman" w:hAnsi="Times New Roman" w:cs="Times New Roman"/>
            <w:color w:val="0000FF"/>
            <w:u w:val="single"/>
          </w:rPr>
          <w:t>https://www.autismspeaks.org/sites/default/files/docs/employer_guide_to_hiring_and_retaining.pdf</w:t>
        </w:r>
      </w:hyperlink>
    </w:p>
    <w:p w14:paraId="79674491" w14:textId="0734F487" w:rsidR="00B82482" w:rsidRPr="00E062D3" w:rsidRDefault="00B82482" w:rsidP="00E101FD">
      <w:pPr>
        <w:pStyle w:val="ListParagraph"/>
        <w:numPr>
          <w:ilvl w:val="0"/>
          <w:numId w:val="7"/>
        </w:numPr>
        <w:shd w:val="clear" w:color="auto" w:fill="FFFFFF"/>
        <w:spacing w:before="240" w:after="240" w:line="319" w:lineRule="atLeast"/>
        <w:outlineLvl w:val="2"/>
        <w:rPr>
          <w:rFonts w:ascii="Times New Roman" w:eastAsia="Times New Roman" w:hAnsi="Times New Roman" w:cs="Times New Roman"/>
          <w:color w:val="010101"/>
        </w:rPr>
      </w:pPr>
      <w:r w:rsidRPr="00E062D3">
        <w:rPr>
          <w:rFonts w:ascii="Times New Roman" w:eastAsia="Times New Roman" w:hAnsi="Times New Roman" w:cs="Times New Roman"/>
          <w:b/>
          <w:bCs/>
          <w:color w:val="010101"/>
        </w:rPr>
        <w:t>A Parent's Guide to Employment for Adults with Autism Spectrum Disorders</w:t>
      </w:r>
      <w:r w:rsidR="0048696A" w:rsidRPr="00E062D3">
        <w:rPr>
          <w:rFonts w:ascii="Times New Roman" w:eastAsia="Times New Roman" w:hAnsi="Times New Roman" w:cs="Times New Roman"/>
          <w:b/>
          <w:bCs/>
          <w:color w:val="010101"/>
        </w:rPr>
        <w:t xml:space="preserve"> </w:t>
      </w:r>
      <w:hyperlink r:id="rId27" w:history="1">
        <w:r w:rsidR="0048696A" w:rsidRPr="00E062D3">
          <w:rPr>
            <w:rStyle w:val="Hyperlink"/>
            <w:rFonts w:ascii="Times New Roman" w:eastAsia="Times New Roman" w:hAnsi="Times New Roman" w:cs="Times New Roman"/>
          </w:rPr>
          <w:t>https://www.autismspeaks.org/sites/default/files/docs/employment_tool_kit_parent_bo oklet.pdf</w:t>
        </w:r>
      </w:hyperlink>
    </w:p>
    <w:p w14:paraId="4F2D6E95" w14:textId="48C28E59" w:rsidR="00B82482" w:rsidRPr="00D63C42" w:rsidRDefault="00B82482" w:rsidP="00E101FD">
      <w:pPr>
        <w:pStyle w:val="ListParagraph"/>
        <w:numPr>
          <w:ilvl w:val="0"/>
          <w:numId w:val="7"/>
        </w:numPr>
        <w:shd w:val="clear" w:color="auto" w:fill="FFFFFF"/>
        <w:spacing w:before="240" w:after="240" w:line="319" w:lineRule="atLeast"/>
        <w:outlineLvl w:val="2"/>
        <w:rPr>
          <w:rFonts w:ascii="Times New Roman" w:eastAsia="Times New Roman" w:hAnsi="Times New Roman" w:cs="Times New Roman"/>
          <w:color w:val="010101"/>
        </w:rPr>
      </w:pPr>
      <w:r w:rsidRPr="00E062D3">
        <w:rPr>
          <w:rFonts w:ascii="Times New Roman" w:eastAsia="Times New Roman" w:hAnsi="Times New Roman" w:cs="Times New Roman"/>
          <w:b/>
          <w:bCs/>
          <w:color w:val="010101"/>
        </w:rPr>
        <w:t>Autism in Big Business Report -Big Businesses that hire individuals with ASD</w:t>
      </w:r>
      <w:r w:rsidR="0048696A" w:rsidRPr="00E062D3">
        <w:rPr>
          <w:rFonts w:ascii="Times New Roman" w:eastAsia="Times New Roman" w:hAnsi="Times New Roman" w:cs="Times New Roman"/>
          <w:color w:val="010101"/>
        </w:rPr>
        <w:t xml:space="preserve"> </w:t>
      </w:r>
      <w:hyperlink r:id="rId28" w:history="1">
        <w:r w:rsidRPr="00E062D3">
          <w:rPr>
            <w:rFonts w:ascii="Times New Roman" w:eastAsia="Times New Roman" w:hAnsi="Times New Roman" w:cs="Times New Roman"/>
            <w:color w:val="0000FF"/>
            <w:sz w:val="20"/>
            <w:szCs w:val="20"/>
            <w:u w:val="single"/>
          </w:rPr>
          <w:t>https://www.autismspeaks.org/sites/default/files/docs/qbe_large_business_report.pdf</w:t>
        </w:r>
      </w:hyperlink>
    </w:p>
    <w:p w14:paraId="74764571" w14:textId="77777777" w:rsidR="003500EA" w:rsidRDefault="003500EA" w:rsidP="00E101FD">
      <w:pPr>
        <w:rPr>
          <w:rFonts w:ascii="Times New Roman" w:eastAsia="Times New Roman" w:hAnsi="Times New Roman" w:cs="Times New Roman"/>
          <w:color w:val="010101"/>
          <w:sz w:val="22"/>
          <w:szCs w:val="22"/>
        </w:rPr>
      </w:pPr>
    </w:p>
    <w:p w14:paraId="7CC3AE8A" w14:textId="58241B58" w:rsidR="00B82482" w:rsidRPr="00AA7398" w:rsidRDefault="00B82482" w:rsidP="00E101FD">
      <w:pPr>
        <w:rPr>
          <w:b/>
          <w:sz w:val="22"/>
          <w:szCs w:val="22"/>
        </w:rPr>
      </w:pPr>
      <w:r w:rsidRPr="00AA7398">
        <w:rPr>
          <w:b/>
          <w:sz w:val="22"/>
          <w:szCs w:val="22"/>
        </w:rPr>
        <w:t>Disability Services</w:t>
      </w:r>
    </w:p>
    <w:p w14:paraId="254EF8CA" w14:textId="77777777" w:rsidR="00C27082" w:rsidRPr="00C27082" w:rsidRDefault="00B82482" w:rsidP="00E101FD">
      <w:pPr>
        <w:pStyle w:val="ListParagraph"/>
        <w:numPr>
          <w:ilvl w:val="0"/>
          <w:numId w:val="7"/>
        </w:numPr>
        <w:rPr>
          <w:b/>
        </w:rPr>
      </w:pPr>
      <w:r w:rsidRPr="00C27082">
        <w:rPr>
          <w:b/>
        </w:rPr>
        <w:t>BBVS - Bureau of Blindness and Visual Services</w:t>
      </w:r>
    </w:p>
    <w:p w14:paraId="4B3E98E3" w14:textId="77777777" w:rsidR="00C27082" w:rsidRPr="00C27082" w:rsidRDefault="00B550A0" w:rsidP="00E101FD">
      <w:pPr>
        <w:pStyle w:val="ListParagraph"/>
        <w:rPr>
          <w:rStyle w:val="Hyperlink"/>
        </w:rPr>
      </w:pPr>
      <w:hyperlink r:id="rId29" w:history="1">
        <w:r w:rsidR="00B82482" w:rsidRPr="00C27082">
          <w:rPr>
            <w:rStyle w:val="Hyperlink"/>
          </w:rPr>
          <w:t>http://www.portal.state.pa.us/portal/server.pt/community/blindness_and_visual_services/10367 (877) 231-4244</w:t>
        </w:r>
      </w:hyperlink>
    </w:p>
    <w:p w14:paraId="42985D37" w14:textId="080E162F" w:rsidR="00B82482" w:rsidRPr="00C27082" w:rsidRDefault="00B82482" w:rsidP="00E101FD">
      <w:pPr>
        <w:pStyle w:val="ListParagraph"/>
        <w:rPr>
          <w:b/>
        </w:rPr>
      </w:pPr>
      <w:r w:rsidRPr="00AA7398">
        <w:t>(717)</w:t>
      </w:r>
      <w:r w:rsidR="00C27082">
        <w:t xml:space="preserve"> </w:t>
      </w:r>
      <w:r w:rsidRPr="00AA7398">
        <w:t xml:space="preserve">787-7500 </w:t>
      </w:r>
    </w:p>
    <w:p w14:paraId="6A3CEB9B" w14:textId="77777777" w:rsidR="00B82482" w:rsidRPr="00AA7398" w:rsidRDefault="00B82482" w:rsidP="00E101FD">
      <w:pPr>
        <w:rPr>
          <w:sz w:val="22"/>
          <w:szCs w:val="22"/>
        </w:rPr>
      </w:pPr>
    </w:p>
    <w:p w14:paraId="3750FE4D" w14:textId="77777777" w:rsidR="00C27082" w:rsidRPr="00C27082" w:rsidRDefault="00B82482" w:rsidP="00E101FD">
      <w:pPr>
        <w:pStyle w:val="ListParagraph"/>
        <w:numPr>
          <w:ilvl w:val="0"/>
          <w:numId w:val="7"/>
        </w:numPr>
        <w:rPr>
          <w:b/>
        </w:rPr>
      </w:pPr>
      <w:r w:rsidRPr="00C27082">
        <w:rPr>
          <w:b/>
        </w:rPr>
        <w:t>ODHH</w:t>
      </w:r>
      <w:r w:rsidRPr="00C27082">
        <w:rPr>
          <w:b/>
          <w:i/>
        </w:rPr>
        <w:t>-</w:t>
      </w:r>
      <w:r w:rsidRPr="00C27082">
        <w:rPr>
          <w:b/>
        </w:rPr>
        <w:t xml:space="preserve">Office of the Deaf and Hard of Hearing. </w:t>
      </w:r>
    </w:p>
    <w:p w14:paraId="0EA2C3E2" w14:textId="77777777" w:rsidR="00C27082" w:rsidRPr="00C27082" w:rsidRDefault="00B550A0" w:rsidP="00E101FD">
      <w:pPr>
        <w:pStyle w:val="ListParagraph"/>
        <w:rPr>
          <w:rStyle w:val="Hyperlink"/>
        </w:rPr>
      </w:pPr>
      <w:hyperlink r:id="rId30" w:history="1">
        <w:r w:rsidR="00B82482" w:rsidRPr="00C27082">
          <w:rPr>
            <w:rStyle w:val="Hyperlink"/>
          </w:rPr>
          <w:t>http://www.portal.state.pa.us/portal/server.pt?open=514&amp;objID=552291&amp;mode=2</w:t>
        </w:r>
      </w:hyperlink>
    </w:p>
    <w:p w14:paraId="48357D47" w14:textId="051CA501" w:rsidR="00B82482" w:rsidRDefault="00B82482" w:rsidP="00E101FD">
      <w:pPr>
        <w:pStyle w:val="ListParagraph"/>
      </w:pPr>
      <w:r w:rsidRPr="00AA7398">
        <w:t>(717) 783-4912</w:t>
      </w:r>
    </w:p>
    <w:p w14:paraId="36F2C5F8" w14:textId="77777777" w:rsidR="00D63C42" w:rsidRPr="00D63C42" w:rsidRDefault="00D63C42" w:rsidP="00E101FD">
      <w:pPr>
        <w:pStyle w:val="ListParagraph"/>
        <w:rPr>
          <w:b/>
        </w:rPr>
      </w:pPr>
    </w:p>
    <w:p w14:paraId="2777FB64" w14:textId="77777777" w:rsidR="000A3106" w:rsidRDefault="00B82482" w:rsidP="00E101FD">
      <w:pPr>
        <w:pStyle w:val="ListParagraph"/>
        <w:numPr>
          <w:ilvl w:val="0"/>
          <w:numId w:val="7"/>
        </w:numPr>
        <w:rPr>
          <w:b/>
        </w:rPr>
      </w:pPr>
      <w:r w:rsidRPr="000A3106">
        <w:rPr>
          <w:b/>
        </w:rPr>
        <w:t>Education Services</w:t>
      </w:r>
    </w:p>
    <w:p w14:paraId="574DFD9F" w14:textId="77777777" w:rsidR="000A3106" w:rsidRDefault="00B82482" w:rsidP="00E101FD">
      <w:pPr>
        <w:pStyle w:val="ListParagraph"/>
      </w:pPr>
      <w:r w:rsidRPr="000A3106">
        <w:t>Capital Area Intermediate Unit #15</w:t>
      </w:r>
    </w:p>
    <w:p w14:paraId="2176AFC1" w14:textId="77777777" w:rsidR="000A3106" w:rsidRDefault="00B550A0" w:rsidP="00E101FD">
      <w:pPr>
        <w:pStyle w:val="ListParagraph"/>
        <w:rPr>
          <w:rStyle w:val="Hyperlink"/>
        </w:rPr>
      </w:pPr>
      <w:hyperlink r:id="rId31" w:history="1">
        <w:r w:rsidR="00B82482" w:rsidRPr="00AA7398">
          <w:rPr>
            <w:rStyle w:val="Hyperlink"/>
          </w:rPr>
          <w:t>http://caiu.org/</w:t>
        </w:r>
      </w:hyperlink>
    </w:p>
    <w:p w14:paraId="6E1EA70A" w14:textId="680540E9" w:rsidR="00B82482" w:rsidRPr="0048696A" w:rsidRDefault="00B82482" w:rsidP="00E101FD">
      <w:pPr>
        <w:pStyle w:val="ListParagraph"/>
        <w:rPr>
          <w:b/>
        </w:rPr>
      </w:pPr>
      <w:r w:rsidRPr="00AA7398">
        <w:t>(717) 732-8400</w:t>
      </w:r>
    </w:p>
    <w:p w14:paraId="28FB2AC3" w14:textId="77777777" w:rsidR="00B82482" w:rsidRPr="00AA7398" w:rsidRDefault="00B82482" w:rsidP="00E101FD">
      <w:pPr>
        <w:rPr>
          <w:bCs/>
          <w:sz w:val="22"/>
          <w:szCs w:val="22"/>
        </w:rPr>
      </w:pPr>
    </w:p>
    <w:p w14:paraId="46A445B1" w14:textId="77777777" w:rsidR="00B82482" w:rsidRPr="00AA7398" w:rsidRDefault="00B82482" w:rsidP="00E101FD">
      <w:pPr>
        <w:rPr>
          <w:b/>
          <w:bCs/>
          <w:sz w:val="22"/>
          <w:szCs w:val="22"/>
        </w:rPr>
      </w:pPr>
      <w:r w:rsidRPr="00AA7398">
        <w:rPr>
          <w:b/>
          <w:bCs/>
          <w:sz w:val="22"/>
          <w:szCs w:val="22"/>
        </w:rPr>
        <w:t>Special Needs Estate Planning</w:t>
      </w:r>
    </w:p>
    <w:p w14:paraId="44FE94EE" w14:textId="77777777" w:rsidR="00B82482" w:rsidRPr="00141001" w:rsidRDefault="00B82482" w:rsidP="00E101FD">
      <w:pPr>
        <w:pStyle w:val="ListParagraph"/>
        <w:numPr>
          <w:ilvl w:val="0"/>
          <w:numId w:val="7"/>
        </w:numPr>
        <w:rPr>
          <w:b/>
          <w:bCs/>
        </w:rPr>
      </w:pPr>
      <w:r w:rsidRPr="00141001">
        <w:rPr>
          <w:b/>
          <w:bCs/>
        </w:rPr>
        <w:t>Cherewka Law</w:t>
      </w:r>
    </w:p>
    <w:p w14:paraId="63FD97BB" w14:textId="77777777" w:rsidR="00B82482" w:rsidRDefault="00B550A0" w:rsidP="00E101FD">
      <w:pPr>
        <w:pStyle w:val="ListParagraph"/>
        <w:rPr>
          <w:bCs/>
        </w:rPr>
      </w:pPr>
      <w:hyperlink r:id="rId32" w:history="1">
        <w:r w:rsidR="00B82482" w:rsidRPr="00B82482">
          <w:rPr>
            <w:rStyle w:val="Hyperlink"/>
            <w:bCs/>
          </w:rPr>
          <w:t>http://cherewkalaw.com/</w:t>
        </w:r>
      </w:hyperlink>
    </w:p>
    <w:p w14:paraId="79A730F3" w14:textId="12B2DBAB" w:rsidR="00B82482" w:rsidRPr="00B82482" w:rsidRDefault="00B82482" w:rsidP="00E101FD">
      <w:pPr>
        <w:pStyle w:val="ListParagraph"/>
        <w:rPr>
          <w:bCs/>
          <w:i/>
        </w:rPr>
      </w:pPr>
      <w:r w:rsidRPr="00B82482">
        <w:rPr>
          <w:bCs/>
        </w:rPr>
        <w:t xml:space="preserve">(717) </w:t>
      </w:r>
      <w:r w:rsidRPr="00B82482">
        <w:t>717-232-4701</w:t>
      </w:r>
    </w:p>
    <w:p w14:paraId="1E0DDCE1" w14:textId="77777777" w:rsidR="00B82482" w:rsidRDefault="00B82482" w:rsidP="00E101FD">
      <w:pPr>
        <w:rPr>
          <w:b/>
          <w:sz w:val="22"/>
          <w:szCs w:val="22"/>
        </w:rPr>
      </w:pPr>
    </w:p>
    <w:p w14:paraId="14DF6E4B" w14:textId="77777777" w:rsidR="00B82482" w:rsidRPr="00AA7398" w:rsidRDefault="00B82482" w:rsidP="00E101FD">
      <w:pPr>
        <w:rPr>
          <w:b/>
          <w:sz w:val="22"/>
          <w:szCs w:val="22"/>
        </w:rPr>
      </w:pPr>
      <w:r w:rsidRPr="00AA7398">
        <w:rPr>
          <w:b/>
          <w:sz w:val="22"/>
          <w:szCs w:val="22"/>
        </w:rPr>
        <w:t>General Support</w:t>
      </w:r>
    </w:p>
    <w:p w14:paraId="62204FA5" w14:textId="6CCCF0D2" w:rsidR="00B82482" w:rsidRPr="00B82482" w:rsidRDefault="00B82482" w:rsidP="00E101FD">
      <w:pPr>
        <w:pStyle w:val="ListParagraph"/>
        <w:numPr>
          <w:ilvl w:val="0"/>
          <w:numId w:val="7"/>
        </w:numPr>
      </w:pPr>
      <w:r w:rsidRPr="00B82482">
        <w:rPr>
          <w:b/>
        </w:rPr>
        <w:t xml:space="preserve">New Hope Ministries </w:t>
      </w:r>
      <w:r w:rsidRPr="00B82482">
        <w:t>– assistance with budgeting skills, employment skills, etc.</w:t>
      </w:r>
    </w:p>
    <w:p w14:paraId="306F7E95" w14:textId="77777777" w:rsidR="00B82482" w:rsidRDefault="00B550A0" w:rsidP="00E101FD">
      <w:pPr>
        <w:pStyle w:val="ListParagraph"/>
        <w:rPr>
          <w:rStyle w:val="Hyperlink"/>
        </w:rPr>
      </w:pPr>
      <w:hyperlink r:id="rId33" w:history="1">
        <w:r w:rsidR="00B82482" w:rsidRPr="00B82482">
          <w:rPr>
            <w:rStyle w:val="Hyperlink"/>
          </w:rPr>
          <w:t>http://nhm-pa.org/</w:t>
        </w:r>
      </w:hyperlink>
    </w:p>
    <w:p w14:paraId="1E1A00E9" w14:textId="77777777" w:rsidR="00124B02" w:rsidRDefault="00B82482" w:rsidP="00E101FD">
      <w:pPr>
        <w:pStyle w:val="ListParagraph"/>
      </w:pPr>
      <w:r w:rsidRPr="00AA7398">
        <w:t>(717) 766-7333</w:t>
      </w:r>
    </w:p>
    <w:p w14:paraId="24D5CD82" w14:textId="098234C5" w:rsidR="00124B02" w:rsidRPr="00EB78A4" w:rsidRDefault="00B82482" w:rsidP="00E101FD">
      <w:pPr>
        <w:pStyle w:val="ListParagraph"/>
        <w:numPr>
          <w:ilvl w:val="0"/>
          <w:numId w:val="7"/>
        </w:numPr>
        <w:rPr>
          <w:i/>
        </w:rPr>
      </w:pPr>
      <w:r w:rsidRPr="00B82482">
        <w:rPr>
          <w:b/>
        </w:rPr>
        <w:t xml:space="preserve">Variety the Children's Charity </w:t>
      </w:r>
      <w:r>
        <w:rPr>
          <w:b/>
        </w:rPr>
        <w:t xml:space="preserve">- </w:t>
      </w:r>
      <w:r w:rsidRPr="00AA7398">
        <w:t>Variety enables children with disabilities to live life to the fullest and to have opportunities to discover the possibilities for their own live</w:t>
      </w:r>
      <w:r w:rsidR="00124B02">
        <w:t xml:space="preserve">s. </w:t>
      </w:r>
      <w:r w:rsidR="00124B02">
        <w:tab/>
      </w:r>
      <w:r w:rsidR="00124B02">
        <w:tab/>
      </w:r>
      <w:r w:rsidR="00124B02">
        <w:tab/>
      </w:r>
      <w:r w:rsidR="00124B02">
        <w:tab/>
      </w:r>
      <w:r w:rsidR="00124B02">
        <w:tab/>
        <w:t xml:space="preserve">                        </w:t>
      </w:r>
      <w:hyperlink r:id="rId34" w:history="1">
        <w:r w:rsidRPr="00124B02">
          <w:rPr>
            <w:rStyle w:val="Hyperlink"/>
          </w:rPr>
          <w:t>http://www.varietypittsburgh.org</w:t>
        </w:r>
      </w:hyperlink>
      <w:r w:rsidRPr="00124B02">
        <w:rPr>
          <w:i/>
        </w:rPr>
        <w:t xml:space="preserve">   </w:t>
      </w:r>
      <w:r w:rsidR="00124B02">
        <w:rPr>
          <w:i/>
        </w:rPr>
        <w:t xml:space="preserve">                                                                         </w:t>
      </w:r>
      <w:r w:rsidR="00124B02">
        <w:rPr>
          <w:i/>
        </w:rPr>
        <w:tab/>
        <w:t xml:space="preserve">       </w:t>
      </w:r>
      <w:r w:rsidR="00124B02" w:rsidRPr="00124B02">
        <w:t>724-933-0460</w:t>
      </w:r>
      <w:r w:rsidRPr="00124B02">
        <w:t xml:space="preserve">   </w:t>
      </w:r>
    </w:p>
    <w:p w14:paraId="437ACA45" w14:textId="77777777" w:rsidR="00F63D14" w:rsidRDefault="00F63D14" w:rsidP="00F63D14"/>
    <w:p w14:paraId="1F7FD1FF" w14:textId="77777777" w:rsidR="00927704" w:rsidRPr="00F63D14" w:rsidRDefault="00927704" w:rsidP="00F63D14">
      <w:pPr>
        <w:jc w:val="center"/>
        <w:rPr>
          <w:b/>
          <w:sz w:val="34"/>
          <w:szCs w:val="34"/>
          <w:u w:val="single"/>
        </w:rPr>
      </w:pPr>
      <w:r w:rsidRPr="00F63D14">
        <w:rPr>
          <w:b/>
          <w:sz w:val="34"/>
          <w:szCs w:val="34"/>
          <w:u w:val="single"/>
        </w:rPr>
        <w:t>POST-SECONDARY OPTIONS</w:t>
      </w:r>
    </w:p>
    <w:p w14:paraId="1AE6E7B4" w14:textId="77777777" w:rsidR="00533A77" w:rsidRDefault="00533A77" w:rsidP="00E101FD">
      <w:pPr>
        <w:rPr>
          <w:rFonts w:ascii="Times New Roman" w:hAnsi="Times New Roman" w:cs="Times New Roman"/>
          <w:b/>
          <w:i/>
          <w:sz w:val="26"/>
          <w:szCs w:val="26"/>
        </w:rPr>
      </w:pPr>
    </w:p>
    <w:p w14:paraId="05A7D8EA" w14:textId="78E770B8" w:rsidR="00927704" w:rsidRPr="0032263B" w:rsidRDefault="00927704" w:rsidP="00823EDE">
      <w:pPr>
        <w:rPr>
          <w:rFonts w:ascii="Times New Roman" w:hAnsi="Times New Roman" w:cs="Times New Roman"/>
          <w:sz w:val="26"/>
          <w:szCs w:val="26"/>
        </w:rPr>
      </w:pPr>
      <w:r w:rsidRPr="0032263B">
        <w:rPr>
          <w:rFonts w:ascii="Times New Roman" w:hAnsi="Times New Roman" w:cs="Times New Roman"/>
          <w:b/>
          <w:sz w:val="26"/>
          <w:szCs w:val="26"/>
        </w:rPr>
        <w:t>Please contact each school’s Office of Disabilities when requesting information or scheduling a tour to determine what services and accommodations they can provide.</w:t>
      </w:r>
    </w:p>
    <w:p w14:paraId="5991CC29" w14:textId="77777777" w:rsidR="00533A77" w:rsidRPr="00915136" w:rsidRDefault="00533A77" w:rsidP="00E101FD">
      <w:pPr>
        <w:rPr>
          <w:rFonts w:ascii="Times New Roman" w:hAnsi="Times New Roman" w:cs="Times New Roman"/>
          <w:b/>
          <w:i/>
          <w:sz w:val="28"/>
          <w:szCs w:val="28"/>
        </w:rPr>
      </w:pPr>
    </w:p>
    <w:p w14:paraId="1339421B" w14:textId="77777777" w:rsidR="00927704" w:rsidRPr="00915136" w:rsidRDefault="00927704" w:rsidP="00E101FD">
      <w:pPr>
        <w:rPr>
          <w:rFonts w:ascii="Times New Roman" w:hAnsi="Times New Roman" w:cs="Times New Roman"/>
          <w:b/>
          <w:sz w:val="28"/>
          <w:szCs w:val="28"/>
          <w:u w:val="single"/>
        </w:rPr>
      </w:pPr>
      <w:r w:rsidRPr="00915136">
        <w:rPr>
          <w:rFonts w:ascii="Times New Roman" w:hAnsi="Times New Roman" w:cs="Times New Roman"/>
          <w:b/>
          <w:sz w:val="28"/>
          <w:szCs w:val="28"/>
          <w:u w:val="single"/>
        </w:rPr>
        <w:t>Vocational/Technical Schools</w:t>
      </w:r>
    </w:p>
    <w:p w14:paraId="2431373B" w14:textId="77777777" w:rsidR="006C1E33" w:rsidRPr="0032263B" w:rsidRDefault="006C1E33" w:rsidP="00E101FD">
      <w:pPr>
        <w:rPr>
          <w:rFonts w:ascii="Times New Roman" w:hAnsi="Times New Roman" w:cs="Times New Roman"/>
          <w:b/>
          <w:u w:val="single"/>
        </w:rPr>
      </w:pPr>
    </w:p>
    <w:p w14:paraId="16A9C906" w14:textId="77777777" w:rsidR="00927704" w:rsidRPr="0032263B" w:rsidRDefault="00927704" w:rsidP="00E101FD">
      <w:pPr>
        <w:pStyle w:val="ListParagraph"/>
        <w:numPr>
          <w:ilvl w:val="0"/>
          <w:numId w:val="2"/>
        </w:numPr>
        <w:rPr>
          <w:rStyle w:val="Strong"/>
          <w:rFonts w:ascii="Times New Roman" w:hAnsi="Times New Roman" w:cs="Times New Roman"/>
          <w:bCs w:val="0"/>
          <w:sz w:val="20"/>
          <w:szCs w:val="20"/>
        </w:rPr>
      </w:pPr>
      <w:r w:rsidRPr="0032263B">
        <w:rPr>
          <w:rStyle w:val="Strong"/>
          <w:rFonts w:ascii="Times New Roman" w:hAnsi="Times New Roman" w:cs="Times New Roman"/>
          <w:sz w:val="20"/>
          <w:szCs w:val="20"/>
        </w:rPr>
        <w:t>Thaddeus Stevens College Of Technology </w:t>
      </w:r>
    </w:p>
    <w:p w14:paraId="073B77CE" w14:textId="77777777" w:rsidR="00DC164A" w:rsidRDefault="00DC164A" w:rsidP="00E101FD">
      <w:pPr>
        <w:pStyle w:val="ListParagraph"/>
        <w:rPr>
          <w:rStyle w:val="Strong"/>
          <w:rFonts w:ascii="Times New Roman" w:hAnsi="Times New Roman" w:cs="Times New Roman"/>
          <w:b w:val="0"/>
          <w:sz w:val="20"/>
          <w:szCs w:val="20"/>
        </w:rPr>
      </w:pPr>
      <w:r>
        <w:rPr>
          <w:rStyle w:val="Strong"/>
          <w:rFonts w:ascii="Times New Roman" w:hAnsi="Times New Roman" w:cs="Times New Roman"/>
          <w:b w:val="0"/>
          <w:sz w:val="20"/>
          <w:szCs w:val="20"/>
        </w:rPr>
        <w:t>750 East King Street</w:t>
      </w:r>
    </w:p>
    <w:p w14:paraId="0A919C09" w14:textId="593034BA" w:rsidR="00927704" w:rsidRPr="00047ADD" w:rsidRDefault="00927704" w:rsidP="00E101FD">
      <w:pPr>
        <w:pStyle w:val="ListParagraph"/>
        <w:rPr>
          <w:rStyle w:val="Strong"/>
          <w:rFonts w:ascii="Times New Roman" w:hAnsi="Times New Roman" w:cs="Times New Roman"/>
          <w:b w:val="0"/>
          <w:sz w:val="20"/>
          <w:szCs w:val="20"/>
        </w:rPr>
      </w:pPr>
      <w:r w:rsidRPr="00047ADD">
        <w:rPr>
          <w:rStyle w:val="Strong"/>
          <w:rFonts w:ascii="Times New Roman" w:hAnsi="Times New Roman" w:cs="Times New Roman"/>
          <w:b w:val="0"/>
          <w:sz w:val="20"/>
          <w:szCs w:val="20"/>
        </w:rPr>
        <w:t>Lancaster, PA </w:t>
      </w:r>
      <w:r w:rsidR="00953B0E">
        <w:rPr>
          <w:rStyle w:val="Strong"/>
          <w:rFonts w:ascii="Times New Roman" w:hAnsi="Times New Roman" w:cs="Times New Roman"/>
          <w:b w:val="0"/>
          <w:sz w:val="20"/>
          <w:szCs w:val="20"/>
        </w:rPr>
        <w:t>17602</w:t>
      </w:r>
    </w:p>
    <w:p w14:paraId="0F1BC93C" w14:textId="513DCF8D" w:rsidR="00927704" w:rsidRPr="00047ADD" w:rsidRDefault="00927704" w:rsidP="00E101FD">
      <w:pPr>
        <w:pStyle w:val="ListParagraph"/>
        <w:rPr>
          <w:rStyle w:val="Strong"/>
          <w:rFonts w:ascii="Times New Roman" w:hAnsi="Times New Roman" w:cs="Times New Roman"/>
          <w:b w:val="0"/>
          <w:sz w:val="20"/>
          <w:szCs w:val="20"/>
        </w:rPr>
      </w:pPr>
      <w:r w:rsidRPr="00047ADD">
        <w:rPr>
          <w:rStyle w:val="Strong"/>
          <w:rFonts w:ascii="Times New Roman" w:hAnsi="Times New Roman" w:cs="Times New Roman"/>
          <w:b w:val="0"/>
          <w:sz w:val="20"/>
          <w:szCs w:val="20"/>
        </w:rPr>
        <w:t>1-800-842-3832</w:t>
      </w:r>
    </w:p>
    <w:p w14:paraId="00019DCA" w14:textId="5D80419C" w:rsidR="00927704" w:rsidRPr="00772C8F" w:rsidRDefault="00B550A0" w:rsidP="00772C8F">
      <w:pPr>
        <w:pStyle w:val="ListParagraph"/>
        <w:rPr>
          <w:rFonts w:ascii="Times New Roman" w:hAnsi="Times New Roman" w:cs="Times New Roman"/>
          <w:sz w:val="20"/>
          <w:szCs w:val="20"/>
        </w:rPr>
      </w:pPr>
      <w:hyperlink r:id="rId35" w:history="1">
        <w:r w:rsidR="00927704" w:rsidRPr="00047ADD">
          <w:rPr>
            <w:rStyle w:val="Hyperlink"/>
            <w:rFonts w:ascii="Times New Roman" w:hAnsi="Times New Roman" w:cs="Times New Roman"/>
            <w:sz w:val="20"/>
            <w:szCs w:val="20"/>
          </w:rPr>
          <w:t>www.stevenscollege.edu/</w:t>
        </w:r>
      </w:hyperlink>
    </w:p>
    <w:p w14:paraId="1C61DA49" w14:textId="77777777" w:rsidR="00772C8F" w:rsidRDefault="00772C8F" w:rsidP="00772C8F">
      <w:pPr>
        <w:pStyle w:val="ListParagraph"/>
        <w:rPr>
          <w:rFonts w:ascii="Times New Roman" w:hAnsi="Times New Roman" w:cs="Times New Roman"/>
          <w:b/>
          <w:sz w:val="20"/>
          <w:szCs w:val="20"/>
        </w:rPr>
      </w:pPr>
    </w:p>
    <w:p w14:paraId="2EE410D0" w14:textId="302624CD" w:rsidR="00927704" w:rsidRPr="009E5F3D" w:rsidRDefault="00927704" w:rsidP="00772C8F">
      <w:pPr>
        <w:pStyle w:val="ListParagraph"/>
        <w:numPr>
          <w:ilvl w:val="0"/>
          <w:numId w:val="2"/>
        </w:numPr>
        <w:rPr>
          <w:rFonts w:ascii="Times New Roman" w:hAnsi="Times New Roman" w:cs="Times New Roman"/>
          <w:b/>
          <w:sz w:val="20"/>
          <w:szCs w:val="20"/>
        </w:rPr>
      </w:pPr>
      <w:r w:rsidRPr="0032263B">
        <w:rPr>
          <w:rFonts w:ascii="Times New Roman" w:hAnsi="Times New Roman" w:cs="Times New Roman"/>
          <w:b/>
          <w:sz w:val="20"/>
          <w:szCs w:val="20"/>
        </w:rPr>
        <w:t>Harrisburg Area Community College (HACC)</w:t>
      </w:r>
      <w:r w:rsidR="009E5F3D">
        <w:rPr>
          <w:rFonts w:ascii="Times New Roman" w:hAnsi="Times New Roman" w:cs="Times New Roman"/>
          <w:b/>
          <w:sz w:val="20"/>
          <w:szCs w:val="20"/>
        </w:rPr>
        <w:t xml:space="preserve"> - </w:t>
      </w:r>
      <w:r w:rsidRPr="009E5F3D">
        <w:rPr>
          <w:rFonts w:ascii="Times New Roman" w:hAnsi="Times New Roman" w:cs="Times New Roman"/>
          <w:b/>
          <w:sz w:val="20"/>
          <w:szCs w:val="20"/>
        </w:rPr>
        <w:t>(Midtown Campus-Technology/Trade Training)</w:t>
      </w:r>
    </w:p>
    <w:p w14:paraId="3717073A" w14:textId="1C939647" w:rsidR="009E5F3D" w:rsidRDefault="009E5F3D" w:rsidP="00E101FD">
      <w:pPr>
        <w:pStyle w:val="ListParagraph"/>
        <w:rPr>
          <w:rFonts w:ascii="Times New Roman" w:hAnsi="Times New Roman" w:cs="Times New Roman"/>
          <w:sz w:val="20"/>
          <w:szCs w:val="20"/>
        </w:rPr>
      </w:pPr>
      <w:r w:rsidRPr="00A46813">
        <w:rPr>
          <w:rFonts w:ascii="Times New Roman" w:hAnsi="Times New Roman" w:cs="Times New Roman"/>
          <w:sz w:val="20"/>
          <w:szCs w:val="20"/>
          <w:u w:val="single"/>
        </w:rPr>
        <w:t>Midtown #1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6813">
        <w:rPr>
          <w:rFonts w:ascii="Times New Roman" w:hAnsi="Times New Roman" w:cs="Times New Roman"/>
          <w:sz w:val="20"/>
          <w:szCs w:val="20"/>
          <w:u w:val="single"/>
        </w:rPr>
        <w:t>Midtown #2</w:t>
      </w:r>
    </w:p>
    <w:p w14:paraId="0593CCFE" w14:textId="7A85E8C4" w:rsidR="009E5F3D" w:rsidRDefault="009E5F3D" w:rsidP="00E101FD">
      <w:pPr>
        <w:pStyle w:val="ListParagraph"/>
        <w:rPr>
          <w:rFonts w:ascii="Times New Roman" w:hAnsi="Times New Roman" w:cs="Times New Roman"/>
          <w:sz w:val="20"/>
          <w:szCs w:val="20"/>
        </w:rPr>
      </w:pPr>
      <w:r w:rsidRPr="009E5F3D">
        <w:rPr>
          <w:rFonts w:ascii="Times New Roman" w:hAnsi="Times New Roman" w:cs="Times New Roman"/>
          <w:sz w:val="20"/>
          <w:szCs w:val="20"/>
        </w:rPr>
        <w:t>1523 North Fourth Street 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1500 North Third Street</w:t>
      </w:r>
      <w:r>
        <w:rPr>
          <w:rFonts w:ascii="Times New Roman" w:hAnsi="Times New Roman" w:cs="Times New Roman"/>
          <w:sz w:val="20"/>
          <w:szCs w:val="20"/>
        </w:rPr>
        <w:tab/>
      </w:r>
    </w:p>
    <w:p w14:paraId="7E65CF1B" w14:textId="7E3F9E30" w:rsidR="00927704" w:rsidRPr="00047ADD" w:rsidRDefault="009E5F3D" w:rsidP="00E101FD">
      <w:pPr>
        <w:pStyle w:val="ListParagraph"/>
        <w:rPr>
          <w:rFonts w:ascii="Times New Roman" w:hAnsi="Times New Roman" w:cs="Times New Roman"/>
          <w:sz w:val="20"/>
          <w:szCs w:val="20"/>
        </w:rPr>
      </w:pPr>
      <w:r w:rsidRPr="009E5F3D">
        <w:rPr>
          <w:rFonts w:ascii="Times New Roman" w:hAnsi="Times New Roman" w:cs="Times New Roman"/>
          <w:sz w:val="20"/>
          <w:szCs w:val="20"/>
        </w:rPr>
        <w:t>Harrisburg, PA 17102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Harrisburg, PA 17102</w:t>
      </w:r>
      <w:r w:rsidR="00927704" w:rsidRPr="00047ADD">
        <w:rPr>
          <w:rFonts w:ascii="Times New Roman" w:hAnsi="Times New Roman" w:cs="Times New Roman"/>
          <w:sz w:val="20"/>
          <w:szCs w:val="20"/>
        </w:rPr>
        <w:br/>
        <w:t xml:space="preserve">717-780-2300 </w:t>
      </w:r>
      <w:r w:rsidR="00927704" w:rsidRPr="00047ADD">
        <w:rPr>
          <w:rFonts w:ascii="Times New Roman" w:hAnsi="Times New Roman" w:cs="Times New Roman"/>
          <w:sz w:val="20"/>
          <w:szCs w:val="20"/>
        </w:rPr>
        <w:br/>
      </w:r>
      <w:hyperlink r:id="rId36" w:history="1">
        <w:r w:rsidR="00927704" w:rsidRPr="00047ADD">
          <w:rPr>
            <w:rStyle w:val="Hyperlink"/>
            <w:rFonts w:ascii="Times New Roman" w:hAnsi="Times New Roman" w:cs="Times New Roman"/>
            <w:sz w:val="20"/>
            <w:szCs w:val="20"/>
          </w:rPr>
          <w:t>www.hacc.edu</w:t>
        </w:r>
      </w:hyperlink>
    </w:p>
    <w:p w14:paraId="22C72CF5" w14:textId="77777777" w:rsidR="00927704" w:rsidRPr="00047ADD" w:rsidRDefault="00927704" w:rsidP="00E101FD">
      <w:pPr>
        <w:pStyle w:val="ListParagraph"/>
        <w:rPr>
          <w:rFonts w:ascii="Times New Roman" w:hAnsi="Times New Roman" w:cs="Times New Roman"/>
          <w:sz w:val="20"/>
          <w:szCs w:val="20"/>
        </w:rPr>
      </w:pPr>
    </w:p>
    <w:p w14:paraId="4E146714" w14:textId="77777777" w:rsidR="00927704" w:rsidRPr="0032263B" w:rsidRDefault="00927704" w:rsidP="00E101FD">
      <w:pPr>
        <w:pStyle w:val="ListParagraph"/>
        <w:numPr>
          <w:ilvl w:val="0"/>
          <w:numId w:val="2"/>
        </w:numPr>
        <w:spacing w:after="0" w:line="240" w:lineRule="auto"/>
        <w:rPr>
          <w:rFonts w:ascii="Times New Roman" w:eastAsia="Times New Roman" w:hAnsi="Times New Roman" w:cs="Times New Roman"/>
          <w:b/>
          <w:sz w:val="20"/>
          <w:szCs w:val="20"/>
        </w:rPr>
      </w:pPr>
      <w:r w:rsidRPr="0032263B">
        <w:rPr>
          <w:rFonts w:ascii="Times New Roman" w:eastAsia="Times New Roman" w:hAnsi="Times New Roman" w:cs="Times New Roman"/>
          <w:b/>
          <w:sz w:val="20"/>
          <w:szCs w:val="20"/>
        </w:rPr>
        <w:t xml:space="preserve">YTI Career Institute - Home Office </w:t>
      </w:r>
    </w:p>
    <w:p w14:paraId="01B6A793" w14:textId="49D7511A" w:rsidR="00DC164A" w:rsidRDefault="00DC164A" w:rsidP="00E101FD">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1400 Williams Road</w:t>
      </w:r>
    </w:p>
    <w:p w14:paraId="7FC34D51" w14:textId="574771F1" w:rsidR="00927704" w:rsidRPr="00047ADD" w:rsidRDefault="00927704" w:rsidP="00E101FD">
      <w:pPr>
        <w:ind w:left="720"/>
        <w:rPr>
          <w:rFonts w:ascii="Times New Roman" w:eastAsia="Times New Roman" w:hAnsi="Times New Roman" w:cs="Times New Roman"/>
          <w:sz w:val="20"/>
          <w:szCs w:val="20"/>
        </w:rPr>
      </w:pPr>
      <w:r w:rsidRPr="00047ADD">
        <w:rPr>
          <w:rFonts w:ascii="Times New Roman" w:eastAsia="Times New Roman" w:hAnsi="Times New Roman" w:cs="Times New Roman"/>
          <w:sz w:val="20"/>
          <w:szCs w:val="20"/>
        </w:rPr>
        <w:t>York, PA 17402</w:t>
      </w:r>
      <w:r w:rsidRPr="00047ADD">
        <w:rPr>
          <w:rFonts w:ascii="Times New Roman" w:eastAsia="Times New Roman" w:hAnsi="Times New Roman" w:cs="Times New Roman"/>
          <w:sz w:val="20"/>
          <w:szCs w:val="20"/>
        </w:rPr>
        <w:br/>
        <w:t xml:space="preserve">717-757-1100 </w:t>
      </w:r>
    </w:p>
    <w:p w14:paraId="027A2194" w14:textId="77777777" w:rsidR="00927704" w:rsidRPr="00047ADD" w:rsidRDefault="00B550A0" w:rsidP="00E101FD">
      <w:pPr>
        <w:ind w:left="720"/>
        <w:rPr>
          <w:rFonts w:ascii="Times New Roman" w:eastAsia="Times New Roman" w:hAnsi="Times New Roman" w:cs="Times New Roman"/>
          <w:sz w:val="20"/>
          <w:szCs w:val="20"/>
        </w:rPr>
      </w:pPr>
      <w:hyperlink r:id="rId37" w:history="1">
        <w:r w:rsidR="00927704" w:rsidRPr="00047ADD">
          <w:rPr>
            <w:rStyle w:val="Hyperlink"/>
            <w:rFonts w:ascii="Times New Roman" w:eastAsia="Times New Roman" w:hAnsi="Times New Roman" w:cs="Times New Roman"/>
            <w:sz w:val="20"/>
            <w:szCs w:val="20"/>
          </w:rPr>
          <w:t>http://www.yti.edu</w:t>
        </w:r>
      </w:hyperlink>
    </w:p>
    <w:p w14:paraId="1B4BC5B0" w14:textId="77777777" w:rsidR="00927704" w:rsidRPr="00496441" w:rsidRDefault="00927704" w:rsidP="00496441">
      <w:pPr>
        <w:rPr>
          <w:rFonts w:ascii="Times New Roman" w:hAnsi="Times New Roman" w:cs="Times New Roman"/>
          <w:sz w:val="20"/>
          <w:szCs w:val="20"/>
        </w:rPr>
      </w:pPr>
    </w:p>
    <w:p w14:paraId="44EB9F52" w14:textId="77777777" w:rsidR="00927704" w:rsidRPr="00047ADD" w:rsidRDefault="00927704" w:rsidP="00E101FD">
      <w:pPr>
        <w:pStyle w:val="ListParagraph"/>
        <w:numPr>
          <w:ilvl w:val="0"/>
          <w:numId w:val="2"/>
        </w:numPr>
        <w:spacing w:after="0" w:line="240" w:lineRule="auto"/>
        <w:rPr>
          <w:rFonts w:ascii="Times New Roman" w:hAnsi="Times New Roman" w:cs="Times New Roman"/>
          <w:sz w:val="20"/>
          <w:szCs w:val="20"/>
        </w:rPr>
      </w:pPr>
      <w:r w:rsidRPr="0032263B">
        <w:rPr>
          <w:rFonts w:ascii="Times New Roman" w:hAnsi="Times New Roman" w:cs="Times New Roman"/>
          <w:b/>
          <w:sz w:val="20"/>
          <w:szCs w:val="20"/>
        </w:rPr>
        <w:t>Pennsylvania College of Technology</w:t>
      </w:r>
      <w:r w:rsidRPr="0032263B">
        <w:rPr>
          <w:rFonts w:ascii="Times New Roman" w:hAnsi="Times New Roman" w:cs="Times New Roman"/>
          <w:b/>
          <w:sz w:val="20"/>
          <w:szCs w:val="20"/>
        </w:rPr>
        <w:br/>
      </w:r>
      <w:r w:rsidRPr="00047ADD">
        <w:rPr>
          <w:rFonts w:ascii="Times New Roman" w:hAnsi="Times New Roman" w:cs="Times New Roman"/>
          <w:sz w:val="20"/>
          <w:szCs w:val="20"/>
        </w:rPr>
        <w:t>One College Avenue</w:t>
      </w:r>
      <w:r w:rsidRPr="00047ADD">
        <w:rPr>
          <w:rFonts w:ascii="Times New Roman" w:hAnsi="Times New Roman" w:cs="Times New Roman"/>
          <w:sz w:val="20"/>
          <w:szCs w:val="20"/>
        </w:rPr>
        <w:br/>
        <w:t xml:space="preserve">Williamsport, PA 17701 </w:t>
      </w:r>
      <w:r w:rsidRPr="00047ADD">
        <w:rPr>
          <w:rFonts w:ascii="Times New Roman" w:hAnsi="Times New Roman" w:cs="Times New Roman"/>
          <w:sz w:val="20"/>
          <w:szCs w:val="20"/>
        </w:rPr>
        <w:br/>
        <w:t>570-326-3761</w:t>
      </w:r>
    </w:p>
    <w:p w14:paraId="1E4BDF5D" w14:textId="77777777" w:rsidR="00927704" w:rsidRPr="00047ADD" w:rsidRDefault="00B550A0" w:rsidP="00E101FD">
      <w:pPr>
        <w:pStyle w:val="ListParagraph"/>
        <w:spacing w:after="0" w:line="240" w:lineRule="auto"/>
        <w:rPr>
          <w:rFonts w:ascii="Times New Roman" w:hAnsi="Times New Roman" w:cs="Times New Roman"/>
          <w:sz w:val="20"/>
          <w:szCs w:val="20"/>
        </w:rPr>
      </w:pPr>
      <w:hyperlink r:id="rId38" w:history="1">
        <w:r w:rsidR="00927704" w:rsidRPr="00047ADD">
          <w:rPr>
            <w:rStyle w:val="Hyperlink"/>
            <w:rFonts w:ascii="Times New Roman" w:hAnsi="Times New Roman" w:cs="Times New Roman"/>
            <w:sz w:val="20"/>
            <w:szCs w:val="20"/>
          </w:rPr>
          <w:t>www.pct.edu</w:t>
        </w:r>
      </w:hyperlink>
    </w:p>
    <w:p w14:paraId="5FC4ACB4" w14:textId="77777777" w:rsidR="00927704" w:rsidRPr="00047ADD" w:rsidRDefault="00927704" w:rsidP="00E101FD">
      <w:pPr>
        <w:pStyle w:val="ListParagraph"/>
        <w:spacing w:after="0" w:line="240" w:lineRule="auto"/>
        <w:rPr>
          <w:rFonts w:ascii="Times New Roman" w:hAnsi="Times New Roman" w:cs="Times New Roman"/>
          <w:sz w:val="20"/>
          <w:szCs w:val="20"/>
        </w:rPr>
      </w:pPr>
    </w:p>
    <w:p w14:paraId="54DE55BE" w14:textId="77777777" w:rsidR="0032263B" w:rsidRDefault="00927704" w:rsidP="00E101FD">
      <w:pPr>
        <w:pStyle w:val="ListParagraph"/>
        <w:numPr>
          <w:ilvl w:val="0"/>
          <w:numId w:val="2"/>
        </w:numPr>
        <w:rPr>
          <w:rFonts w:ascii="Times New Roman" w:hAnsi="Times New Roman" w:cs="Times New Roman"/>
          <w:b/>
          <w:sz w:val="20"/>
          <w:szCs w:val="20"/>
        </w:rPr>
      </w:pPr>
      <w:r w:rsidRPr="0032263B">
        <w:rPr>
          <w:rFonts w:ascii="Times New Roman" w:hAnsi="Times New Roman" w:cs="Times New Roman"/>
          <w:b/>
          <w:sz w:val="20"/>
          <w:szCs w:val="20"/>
        </w:rPr>
        <w:t>Hiram G. Andrews Center</w:t>
      </w:r>
    </w:p>
    <w:p w14:paraId="4CB33A92" w14:textId="77777777" w:rsidR="00DC164A" w:rsidRDefault="00DC164A" w:rsidP="00E101FD">
      <w:pPr>
        <w:pStyle w:val="List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727 Goucher Street</w:t>
      </w:r>
    </w:p>
    <w:p w14:paraId="592DE06F" w14:textId="12DACC22" w:rsidR="0032263B" w:rsidRDefault="00927704" w:rsidP="00E101FD">
      <w:pPr>
        <w:pStyle w:val="ListParagraph"/>
        <w:rPr>
          <w:rFonts w:ascii="Times New Roman" w:eastAsia="Times New Roman" w:hAnsi="Times New Roman" w:cs="Times New Roman"/>
          <w:sz w:val="20"/>
          <w:szCs w:val="20"/>
        </w:rPr>
      </w:pPr>
      <w:r w:rsidRPr="0032263B">
        <w:rPr>
          <w:rFonts w:ascii="Times New Roman" w:eastAsia="Times New Roman" w:hAnsi="Times New Roman" w:cs="Times New Roman"/>
          <w:sz w:val="20"/>
          <w:szCs w:val="20"/>
        </w:rPr>
        <w:t>Johnstown, PA 15905</w:t>
      </w:r>
    </w:p>
    <w:p w14:paraId="4746B871" w14:textId="77777777" w:rsidR="0032263B" w:rsidRDefault="00927704" w:rsidP="00E101FD">
      <w:pPr>
        <w:pStyle w:val="ListParagraph"/>
        <w:rPr>
          <w:rFonts w:ascii="Times New Roman" w:eastAsia="Times New Roman" w:hAnsi="Times New Roman" w:cs="Times New Roman"/>
          <w:sz w:val="20"/>
          <w:szCs w:val="20"/>
        </w:rPr>
      </w:pPr>
      <w:r w:rsidRPr="00047ADD">
        <w:rPr>
          <w:rFonts w:ascii="Times New Roman" w:eastAsia="Times New Roman" w:hAnsi="Times New Roman" w:cs="Times New Roman"/>
          <w:sz w:val="20"/>
          <w:szCs w:val="20"/>
        </w:rPr>
        <w:t>814-255-8200</w:t>
      </w:r>
    </w:p>
    <w:p w14:paraId="0E3DF8B2" w14:textId="7F1E9DBD" w:rsidR="009C740B" w:rsidRDefault="00B550A0" w:rsidP="00E101FD">
      <w:pPr>
        <w:pStyle w:val="ListParagraph"/>
        <w:rPr>
          <w:rFonts w:ascii="Times New Roman" w:hAnsi="Times New Roman" w:cs="Times New Roman"/>
          <w:sz w:val="20"/>
          <w:szCs w:val="20"/>
        </w:rPr>
      </w:pPr>
      <w:hyperlink r:id="rId39" w:history="1">
        <w:r w:rsidR="0032263B" w:rsidRPr="0032263B">
          <w:rPr>
            <w:rStyle w:val="Hyperlink"/>
            <w:rFonts w:ascii="Times New Roman" w:hAnsi="Times New Roman" w:cs="Times New Roman"/>
            <w:sz w:val="20"/>
            <w:szCs w:val="20"/>
          </w:rPr>
          <w:t>www.hgac.org</w:t>
        </w:r>
      </w:hyperlink>
    </w:p>
    <w:p w14:paraId="549661EE" w14:textId="77777777" w:rsidR="0032263B" w:rsidRPr="0032263B" w:rsidRDefault="0032263B" w:rsidP="00E101FD">
      <w:pPr>
        <w:pStyle w:val="ListParagraph"/>
        <w:rPr>
          <w:rFonts w:ascii="Times New Roman" w:eastAsia="Times New Roman" w:hAnsi="Times New Roman" w:cs="Times New Roman"/>
          <w:sz w:val="20"/>
          <w:szCs w:val="20"/>
        </w:rPr>
      </w:pPr>
    </w:p>
    <w:p w14:paraId="7817CC75" w14:textId="77777777" w:rsidR="009C740B" w:rsidRPr="002D690E" w:rsidRDefault="009C740B" w:rsidP="00E101FD">
      <w:pPr>
        <w:pStyle w:val="ListParagraph"/>
        <w:numPr>
          <w:ilvl w:val="0"/>
          <w:numId w:val="2"/>
        </w:numPr>
        <w:rPr>
          <w:rFonts w:ascii="Times New Roman" w:hAnsi="Times New Roman" w:cs="Times New Roman"/>
          <w:b/>
          <w:sz w:val="20"/>
          <w:szCs w:val="20"/>
        </w:rPr>
      </w:pPr>
      <w:r w:rsidRPr="002D690E">
        <w:rPr>
          <w:rFonts w:ascii="Times New Roman" w:hAnsi="Times New Roman" w:cs="Times New Roman"/>
          <w:b/>
          <w:sz w:val="20"/>
          <w:szCs w:val="20"/>
        </w:rPr>
        <w:t>Web Resources</w:t>
      </w:r>
    </w:p>
    <w:p w14:paraId="556D10BB" w14:textId="60BF19CC" w:rsidR="009C740B" w:rsidRDefault="00B550A0" w:rsidP="00E101FD">
      <w:pPr>
        <w:pStyle w:val="ListParagraph"/>
        <w:rPr>
          <w:rFonts w:ascii="Times New Roman" w:hAnsi="Times New Roman" w:cs="Times New Roman"/>
          <w:sz w:val="20"/>
          <w:szCs w:val="20"/>
        </w:rPr>
      </w:pPr>
      <w:hyperlink r:id="rId40" w:history="1">
        <w:r w:rsidR="009C740B" w:rsidRPr="0058615E">
          <w:rPr>
            <w:rStyle w:val="Hyperlink"/>
            <w:rFonts w:ascii="Times New Roman" w:hAnsi="Times New Roman" w:cs="Times New Roman"/>
            <w:sz w:val="20"/>
            <w:szCs w:val="20"/>
          </w:rPr>
          <w:t>http://pacareerstandards.com/</w:t>
        </w:r>
      </w:hyperlink>
    </w:p>
    <w:p w14:paraId="1EC8D6E8" w14:textId="77777777" w:rsidR="009C740B" w:rsidRDefault="00B550A0" w:rsidP="00E101FD">
      <w:pPr>
        <w:pStyle w:val="ListParagraph"/>
        <w:rPr>
          <w:rFonts w:ascii="Times New Roman" w:hAnsi="Times New Roman" w:cs="Times New Roman"/>
          <w:sz w:val="20"/>
          <w:szCs w:val="20"/>
        </w:rPr>
      </w:pPr>
      <w:hyperlink r:id="rId41" w:history="1">
        <w:r w:rsidR="009C740B" w:rsidRPr="009C740B">
          <w:rPr>
            <w:rStyle w:val="Hyperlink"/>
            <w:rFonts w:ascii="Times New Roman" w:hAnsi="Times New Roman" w:cs="Times New Roman"/>
            <w:sz w:val="20"/>
            <w:szCs w:val="20"/>
          </w:rPr>
          <w:t>http://www.collegebound.net/vocational-school-guide/</w:t>
        </w:r>
      </w:hyperlink>
    </w:p>
    <w:p w14:paraId="0F2093C6" w14:textId="6DA7822F" w:rsidR="006C1E33" w:rsidRDefault="00B550A0" w:rsidP="00EC168A">
      <w:pPr>
        <w:pStyle w:val="ListParagraph"/>
        <w:rPr>
          <w:rFonts w:ascii="Times New Roman" w:hAnsi="Times New Roman" w:cs="Times New Roman"/>
          <w:sz w:val="20"/>
          <w:szCs w:val="20"/>
        </w:rPr>
      </w:pPr>
      <w:hyperlink r:id="rId42" w:history="1">
        <w:r w:rsidR="009C740B" w:rsidRPr="009C740B">
          <w:rPr>
            <w:rStyle w:val="Hyperlink"/>
            <w:rFonts w:ascii="Times New Roman" w:hAnsi="Times New Roman" w:cs="Times New Roman"/>
            <w:sz w:val="20"/>
            <w:szCs w:val="20"/>
          </w:rPr>
          <w:t>http://www.khake.com/page36.html</w:t>
        </w:r>
      </w:hyperlink>
    </w:p>
    <w:p w14:paraId="0408943D" w14:textId="77777777" w:rsidR="00496441" w:rsidRDefault="00496441" w:rsidP="00E101FD">
      <w:pPr>
        <w:rPr>
          <w:rFonts w:ascii="Times New Roman" w:hAnsi="Times New Roman" w:cs="Times New Roman"/>
          <w:b/>
          <w:sz w:val="28"/>
          <w:szCs w:val="28"/>
          <w:u w:val="single"/>
        </w:rPr>
      </w:pPr>
    </w:p>
    <w:p w14:paraId="582B9005" w14:textId="77777777" w:rsidR="00496441" w:rsidRDefault="00496441" w:rsidP="00E101FD">
      <w:pPr>
        <w:rPr>
          <w:rFonts w:ascii="Times New Roman" w:hAnsi="Times New Roman" w:cs="Times New Roman"/>
          <w:b/>
          <w:sz w:val="28"/>
          <w:szCs w:val="28"/>
          <w:u w:val="single"/>
        </w:rPr>
      </w:pPr>
    </w:p>
    <w:p w14:paraId="1A4101EF" w14:textId="77777777" w:rsidR="00496441" w:rsidRDefault="00496441" w:rsidP="00E101FD">
      <w:pPr>
        <w:rPr>
          <w:rFonts w:ascii="Times New Roman" w:hAnsi="Times New Roman" w:cs="Times New Roman"/>
          <w:b/>
          <w:sz w:val="28"/>
          <w:szCs w:val="28"/>
          <w:u w:val="single"/>
        </w:rPr>
      </w:pPr>
    </w:p>
    <w:p w14:paraId="4AF3F9CD" w14:textId="77777777" w:rsidR="00496441" w:rsidRDefault="00496441" w:rsidP="00E101FD">
      <w:pPr>
        <w:rPr>
          <w:rFonts w:ascii="Times New Roman" w:hAnsi="Times New Roman" w:cs="Times New Roman"/>
          <w:b/>
          <w:sz w:val="28"/>
          <w:szCs w:val="28"/>
          <w:u w:val="single"/>
        </w:rPr>
      </w:pPr>
    </w:p>
    <w:p w14:paraId="33998933" w14:textId="68563BC9" w:rsidR="006C1E33" w:rsidRDefault="00927704" w:rsidP="00E101FD">
      <w:pPr>
        <w:rPr>
          <w:rFonts w:ascii="Times New Roman" w:hAnsi="Times New Roman" w:cs="Times New Roman"/>
          <w:b/>
          <w:sz w:val="28"/>
          <w:szCs w:val="28"/>
          <w:u w:val="single"/>
        </w:rPr>
      </w:pPr>
      <w:r w:rsidRPr="002D690E">
        <w:rPr>
          <w:rFonts w:ascii="Times New Roman" w:hAnsi="Times New Roman" w:cs="Times New Roman"/>
          <w:b/>
          <w:sz w:val="28"/>
          <w:szCs w:val="28"/>
          <w:u w:val="single"/>
        </w:rPr>
        <w:t>Local Post-Secondary Education</w:t>
      </w:r>
      <w:r w:rsidR="00533A77" w:rsidRPr="002D690E">
        <w:rPr>
          <w:rFonts w:ascii="Times New Roman" w:hAnsi="Times New Roman" w:cs="Times New Roman"/>
          <w:b/>
          <w:sz w:val="28"/>
          <w:szCs w:val="28"/>
          <w:u w:val="single"/>
        </w:rPr>
        <w:t xml:space="preserve"> </w:t>
      </w:r>
      <w:r w:rsidRPr="002D690E">
        <w:rPr>
          <w:rFonts w:ascii="Times New Roman" w:hAnsi="Times New Roman" w:cs="Times New Roman"/>
          <w:b/>
          <w:sz w:val="28"/>
          <w:szCs w:val="28"/>
          <w:u w:val="single"/>
        </w:rPr>
        <w:t>(Traditional)</w:t>
      </w:r>
    </w:p>
    <w:p w14:paraId="565D7DD5" w14:textId="77777777" w:rsidR="00A96ABB" w:rsidRPr="002D690E" w:rsidRDefault="00A96ABB" w:rsidP="00E101FD">
      <w:pPr>
        <w:rPr>
          <w:rFonts w:ascii="Times New Roman" w:hAnsi="Times New Roman" w:cs="Times New Roman"/>
          <w:b/>
          <w:sz w:val="28"/>
          <w:szCs w:val="28"/>
          <w:u w:val="single"/>
        </w:rPr>
      </w:pPr>
    </w:p>
    <w:p w14:paraId="72B4AF7F" w14:textId="77777777" w:rsidR="00927704" w:rsidRPr="002D690E" w:rsidRDefault="00927704" w:rsidP="00E101FD">
      <w:pPr>
        <w:pStyle w:val="ListParagraph"/>
        <w:numPr>
          <w:ilvl w:val="0"/>
          <w:numId w:val="2"/>
        </w:numPr>
        <w:rPr>
          <w:rFonts w:ascii="Times New Roman" w:hAnsi="Times New Roman" w:cs="Times New Roman"/>
          <w:b/>
          <w:sz w:val="20"/>
          <w:szCs w:val="20"/>
        </w:rPr>
      </w:pPr>
      <w:r w:rsidRPr="002D690E">
        <w:rPr>
          <w:rFonts w:ascii="Times New Roman" w:hAnsi="Times New Roman" w:cs="Times New Roman"/>
          <w:b/>
          <w:sz w:val="20"/>
          <w:szCs w:val="20"/>
        </w:rPr>
        <w:t>Harrisburg Area Community College (HACC)</w:t>
      </w:r>
    </w:p>
    <w:p w14:paraId="65998212" w14:textId="77777777" w:rsidR="00DB58FB" w:rsidRDefault="00DB58FB" w:rsidP="00E101FD">
      <w:pPr>
        <w:pStyle w:val="ListParagraph"/>
        <w:rPr>
          <w:rFonts w:ascii="Times New Roman" w:hAnsi="Times New Roman" w:cs="Times New Roman"/>
          <w:sz w:val="20"/>
          <w:szCs w:val="20"/>
        </w:rPr>
      </w:pPr>
      <w:r>
        <w:rPr>
          <w:rFonts w:ascii="Times New Roman" w:hAnsi="Times New Roman" w:cs="Times New Roman"/>
          <w:sz w:val="20"/>
          <w:szCs w:val="20"/>
        </w:rPr>
        <w:t>One HACC Drive</w:t>
      </w:r>
    </w:p>
    <w:p w14:paraId="18BD7F9F" w14:textId="4D1FC9C0" w:rsidR="00927704" w:rsidRPr="00047ADD" w:rsidRDefault="00927704" w:rsidP="00E101FD">
      <w:pPr>
        <w:pStyle w:val="ListParagraph"/>
        <w:rPr>
          <w:rFonts w:ascii="Times New Roman" w:hAnsi="Times New Roman" w:cs="Times New Roman"/>
          <w:sz w:val="20"/>
          <w:szCs w:val="20"/>
        </w:rPr>
      </w:pPr>
      <w:r w:rsidRPr="00047ADD">
        <w:rPr>
          <w:rFonts w:ascii="Times New Roman" w:hAnsi="Times New Roman" w:cs="Times New Roman"/>
          <w:sz w:val="20"/>
          <w:szCs w:val="20"/>
        </w:rPr>
        <w:t>Harrisburg, PA 17110</w:t>
      </w:r>
      <w:r w:rsidRPr="00047ADD">
        <w:rPr>
          <w:rFonts w:ascii="Times New Roman" w:hAnsi="Times New Roman" w:cs="Times New Roman"/>
          <w:sz w:val="20"/>
          <w:szCs w:val="20"/>
        </w:rPr>
        <w:br/>
        <w:t xml:space="preserve">717-780-2300 </w:t>
      </w:r>
      <w:r w:rsidRPr="00047ADD">
        <w:rPr>
          <w:rFonts w:ascii="Times New Roman" w:hAnsi="Times New Roman" w:cs="Times New Roman"/>
          <w:sz w:val="20"/>
          <w:szCs w:val="20"/>
        </w:rPr>
        <w:br/>
      </w:r>
      <w:hyperlink r:id="rId43" w:history="1">
        <w:r w:rsidRPr="00047ADD">
          <w:rPr>
            <w:rStyle w:val="Hyperlink"/>
            <w:rFonts w:ascii="Times New Roman" w:hAnsi="Times New Roman" w:cs="Times New Roman"/>
            <w:sz w:val="20"/>
            <w:szCs w:val="20"/>
          </w:rPr>
          <w:t>www.hacc.edu</w:t>
        </w:r>
      </w:hyperlink>
    </w:p>
    <w:p w14:paraId="38D5B122" w14:textId="77777777" w:rsidR="00927704" w:rsidRPr="00047ADD" w:rsidRDefault="00927704" w:rsidP="00E101FD">
      <w:pPr>
        <w:pStyle w:val="ListParagraph"/>
        <w:rPr>
          <w:rFonts w:ascii="Times New Roman" w:hAnsi="Times New Roman" w:cs="Times New Roman"/>
          <w:sz w:val="20"/>
          <w:szCs w:val="20"/>
        </w:rPr>
      </w:pPr>
    </w:p>
    <w:p w14:paraId="78F92BEE" w14:textId="77777777" w:rsidR="00927704" w:rsidRPr="002D690E" w:rsidRDefault="00927704" w:rsidP="00E101FD">
      <w:pPr>
        <w:pStyle w:val="ListParagraph"/>
        <w:numPr>
          <w:ilvl w:val="0"/>
          <w:numId w:val="2"/>
        </w:numPr>
        <w:rPr>
          <w:rFonts w:ascii="Times New Roman" w:hAnsi="Times New Roman" w:cs="Times New Roman"/>
          <w:b/>
          <w:sz w:val="20"/>
          <w:szCs w:val="20"/>
        </w:rPr>
      </w:pPr>
      <w:r w:rsidRPr="002D690E">
        <w:rPr>
          <w:rFonts w:ascii="Times New Roman" w:hAnsi="Times New Roman" w:cs="Times New Roman"/>
          <w:b/>
          <w:sz w:val="20"/>
          <w:szCs w:val="20"/>
        </w:rPr>
        <w:t>Shippensburg University of Pennsylvania</w:t>
      </w:r>
    </w:p>
    <w:p w14:paraId="22FC891E" w14:textId="77777777" w:rsidR="00DB58FB" w:rsidRDefault="00DB58FB" w:rsidP="00E101FD">
      <w:pPr>
        <w:pStyle w:val="ListParagraph"/>
        <w:rPr>
          <w:rStyle w:val="Strong"/>
          <w:rFonts w:ascii="Times New Roman" w:hAnsi="Times New Roman" w:cs="Times New Roman"/>
          <w:b w:val="0"/>
          <w:sz w:val="20"/>
          <w:szCs w:val="20"/>
        </w:rPr>
      </w:pPr>
      <w:r>
        <w:rPr>
          <w:rStyle w:val="Strong"/>
          <w:rFonts w:ascii="Times New Roman" w:hAnsi="Times New Roman" w:cs="Times New Roman"/>
          <w:b w:val="0"/>
          <w:sz w:val="20"/>
          <w:szCs w:val="20"/>
        </w:rPr>
        <w:t>1871 Old Main Drive</w:t>
      </w:r>
    </w:p>
    <w:p w14:paraId="0A174DB7" w14:textId="4D24FC9E" w:rsidR="00927704" w:rsidRDefault="00927704" w:rsidP="00E101FD">
      <w:pPr>
        <w:pStyle w:val="ListParagraph"/>
        <w:rPr>
          <w:rStyle w:val="Strong"/>
          <w:rFonts w:ascii="Times New Roman" w:hAnsi="Times New Roman" w:cs="Times New Roman"/>
          <w:b w:val="0"/>
          <w:sz w:val="20"/>
          <w:szCs w:val="20"/>
        </w:rPr>
      </w:pPr>
      <w:r>
        <w:rPr>
          <w:rStyle w:val="Strong"/>
          <w:rFonts w:ascii="Times New Roman" w:hAnsi="Times New Roman" w:cs="Times New Roman"/>
          <w:b w:val="0"/>
          <w:sz w:val="20"/>
          <w:szCs w:val="20"/>
        </w:rPr>
        <w:t xml:space="preserve">Shippensburg, PA 17257 </w:t>
      </w:r>
    </w:p>
    <w:p w14:paraId="3B0D0986" w14:textId="77777777" w:rsidR="00927704" w:rsidRPr="002E6A7A" w:rsidRDefault="00927704" w:rsidP="00E101FD">
      <w:pPr>
        <w:pStyle w:val="ListParagraph"/>
        <w:rPr>
          <w:rFonts w:ascii="Times New Roman" w:hAnsi="Times New Roman" w:cs="Times New Roman"/>
          <w:b/>
          <w:sz w:val="20"/>
          <w:szCs w:val="20"/>
        </w:rPr>
      </w:pPr>
      <w:r w:rsidRPr="002E6A7A">
        <w:rPr>
          <w:rStyle w:val="Strong"/>
          <w:rFonts w:ascii="Times New Roman" w:hAnsi="Times New Roman" w:cs="Times New Roman"/>
          <w:b w:val="0"/>
          <w:sz w:val="20"/>
          <w:szCs w:val="20"/>
        </w:rPr>
        <w:t>(717) 477-7447</w:t>
      </w:r>
      <w:r w:rsidRPr="002E6A7A">
        <w:rPr>
          <w:rFonts w:ascii="Times New Roman" w:hAnsi="Times New Roman" w:cs="Times New Roman"/>
          <w:b/>
          <w:sz w:val="20"/>
          <w:szCs w:val="20"/>
        </w:rPr>
        <w:t> </w:t>
      </w:r>
    </w:p>
    <w:p w14:paraId="7E331B50" w14:textId="77777777" w:rsidR="00927704" w:rsidRDefault="00927704" w:rsidP="00E101FD">
      <w:pPr>
        <w:pStyle w:val="ListParagraph"/>
        <w:rPr>
          <w:rFonts w:ascii="Times New Roman" w:hAnsi="Times New Roman" w:cs="Times New Roman"/>
          <w:sz w:val="20"/>
          <w:szCs w:val="20"/>
        </w:rPr>
      </w:pPr>
      <w:r>
        <w:rPr>
          <w:rFonts w:ascii="Times New Roman" w:hAnsi="Times New Roman" w:cs="Times New Roman"/>
          <w:sz w:val="20"/>
          <w:szCs w:val="20"/>
        </w:rPr>
        <w:t>www.ship.edu</w:t>
      </w:r>
    </w:p>
    <w:p w14:paraId="09ABD0C4" w14:textId="77777777" w:rsidR="00927704" w:rsidRPr="00047ADD" w:rsidRDefault="00927704" w:rsidP="00E101FD">
      <w:pPr>
        <w:pStyle w:val="ListParagraph"/>
        <w:rPr>
          <w:rFonts w:ascii="Times New Roman" w:hAnsi="Times New Roman" w:cs="Times New Roman"/>
          <w:sz w:val="20"/>
          <w:szCs w:val="20"/>
        </w:rPr>
      </w:pPr>
    </w:p>
    <w:p w14:paraId="1F7496B1" w14:textId="77777777" w:rsidR="00927704" w:rsidRPr="002D690E" w:rsidRDefault="00927704" w:rsidP="00E101FD">
      <w:pPr>
        <w:pStyle w:val="ListParagraph"/>
        <w:numPr>
          <w:ilvl w:val="0"/>
          <w:numId w:val="2"/>
        </w:numPr>
        <w:rPr>
          <w:rFonts w:ascii="Times New Roman" w:hAnsi="Times New Roman" w:cs="Times New Roman"/>
          <w:b/>
          <w:sz w:val="20"/>
          <w:szCs w:val="20"/>
        </w:rPr>
      </w:pPr>
      <w:r w:rsidRPr="002D690E">
        <w:rPr>
          <w:rFonts w:ascii="Times New Roman" w:hAnsi="Times New Roman" w:cs="Times New Roman"/>
          <w:b/>
          <w:sz w:val="20"/>
          <w:szCs w:val="20"/>
        </w:rPr>
        <w:t>Central Penn College</w:t>
      </w:r>
    </w:p>
    <w:p w14:paraId="4A5D9B98" w14:textId="77777777" w:rsidR="00DB58FB" w:rsidRDefault="00DB58FB" w:rsidP="00E101FD">
      <w:pPr>
        <w:pStyle w:val="ListParagraph"/>
        <w:rPr>
          <w:rFonts w:ascii="Times New Roman" w:hAnsi="Times New Roman" w:cs="Times New Roman"/>
          <w:sz w:val="20"/>
          <w:szCs w:val="20"/>
        </w:rPr>
      </w:pPr>
      <w:r>
        <w:rPr>
          <w:rFonts w:ascii="Times New Roman" w:hAnsi="Times New Roman" w:cs="Times New Roman"/>
          <w:sz w:val="20"/>
          <w:szCs w:val="20"/>
        </w:rPr>
        <w:t>600 Valley Rd., P.O. Box 309</w:t>
      </w:r>
    </w:p>
    <w:p w14:paraId="56C5D393" w14:textId="0426FEAC" w:rsidR="00927704" w:rsidRDefault="00927704" w:rsidP="00E101FD">
      <w:pPr>
        <w:pStyle w:val="ListParagraph"/>
        <w:rPr>
          <w:rFonts w:ascii="Times New Roman" w:hAnsi="Times New Roman" w:cs="Times New Roman"/>
          <w:sz w:val="20"/>
          <w:szCs w:val="20"/>
        </w:rPr>
      </w:pPr>
      <w:r w:rsidRPr="002E6A7A">
        <w:rPr>
          <w:rFonts w:ascii="Times New Roman" w:hAnsi="Times New Roman" w:cs="Times New Roman"/>
          <w:sz w:val="20"/>
          <w:szCs w:val="20"/>
        </w:rPr>
        <w:t xml:space="preserve">Summerdale, PA 17093-0309 </w:t>
      </w:r>
    </w:p>
    <w:p w14:paraId="7E528EFB" w14:textId="77777777" w:rsidR="00927704" w:rsidRDefault="00927704" w:rsidP="00E101FD">
      <w:pPr>
        <w:pStyle w:val="ListParagraph"/>
        <w:rPr>
          <w:rStyle w:val="phone"/>
          <w:rFonts w:ascii="Times New Roman" w:hAnsi="Times New Roman" w:cs="Times New Roman"/>
          <w:sz w:val="20"/>
          <w:szCs w:val="20"/>
        </w:rPr>
      </w:pPr>
      <w:r w:rsidRPr="002E6A7A">
        <w:rPr>
          <w:rStyle w:val="phone"/>
          <w:rFonts w:ascii="Times New Roman" w:hAnsi="Times New Roman" w:cs="Times New Roman"/>
          <w:sz w:val="20"/>
          <w:szCs w:val="20"/>
        </w:rPr>
        <w:t>1-800-759-2727</w:t>
      </w:r>
    </w:p>
    <w:p w14:paraId="4044388E" w14:textId="77777777" w:rsidR="00927704" w:rsidRPr="002E6A7A" w:rsidRDefault="00927704" w:rsidP="00E101FD">
      <w:pPr>
        <w:pStyle w:val="ListParagraph"/>
        <w:rPr>
          <w:rFonts w:ascii="Times New Roman" w:hAnsi="Times New Roman" w:cs="Times New Roman"/>
          <w:sz w:val="20"/>
          <w:szCs w:val="20"/>
        </w:rPr>
      </w:pPr>
      <w:r w:rsidRPr="002E6A7A">
        <w:rPr>
          <w:rFonts w:ascii="Times New Roman" w:hAnsi="Times New Roman" w:cs="Times New Roman"/>
          <w:sz w:val="20"/>
          <w:szCs w:val="20"/>
        </w:rPr>
        <w:t>www.centralpenn.edu/</w:t>
      </w:r>
    </w:p>
    <w:p w14:paraId="143A85B7" w14:textId="77777777" w:rsidR="00927704" w:rsidRPr="00047ADD" w:rsidRDefault="00927704" w:rsidP="00E101FD">
      <w:pPr>
        <w:pStyle w:val="ListParagraph"/>
        <w:rPr>
          <w:rFonts w:ascii="Times New Roman" w:hAnsi="Times New Roman" w:cs="Times New Roman"/>
          <w:sz w:val="20"/>
          <w:szCs w:val="20"/>
        </w:rPr>
      </w:pPr>
    </w:p>
    <w:p w14:paraId="7B51DE56" w14:textId="77777777" w:rsidR="002834B5" w:rsidRDefault="00927704" w:rsidP="002834B5">
      <w:pPr>
        <w:pStyle w:val="ListParagraph"/>
        <w:numPr>
          <w:ilvl w:val="0"/>
          <w:numId w:val="2"/>
        </w:numPr>
        <w:rPr>
          <w:rFonts w:ascii="Times New Roman" w:hAnsi="Times New Roman" w:cs="Times New Roman"/>
          <w:sz w:val="20"/>
          <w:szCs w:val="20"/>
        </w:rPr>
      </w:pPr>
      <w:r w:rsidRPr="002D690E">
        <w:rPr>
          <w:rFonts w:ascii="Times New Roman" w:hAnsi="Times New Roman" w:cs="Times New Roman"/>
          <w:b/>
          <w:sz w:val="20"/>
          <w:szCs w:val="20"/>
        </w:rPr>
        <w:t xml:space="preserve">Penn State-Harrisburg Campus                                                                    </w:t>
      </w:r>
      <w:r w:rsidR="00533A77">
        <w:rPr>
          <w:rFonts w:ascii="Times New Roman" w:hAnsi="Times New Roman" w:cs="Times New Roman"/>
          <w:sz w:val="20"/>
          <w:szCs w:val="20"/>
        </w:rPr>
        <w:tab/>
      </w:r>
      <w:r w:rsidR="00533A77">
        <w:rPr>
          <w:rFonts w:ascii="Times New Roman" w:hAnsi="Times New Roman" w:cs="Times New Roman"/>
          <w:sz w:val="20"/>
          <w:szCs w:val="20"/>
        </w:rPr>
        <w:tab/>
        <w:t xml:space="preserve">          </w:t>
      </w:r>
      <w:r w:rsidR="00DB58FB">
        <w:rPr>
          <w:rFonts w:ascii="Times New Roman" w:hAnsi="Times New Roman" w:cs="Times New Roman"/>
          <w:sz w:val="20"/>
          <w:szCs w:val="20"/>
        </w:rPr>
        <w:t>777 West Harrisburg Pike</w:t>
      </w:r>
    </w:p>
    <w:p w14:paraId="1FDBF4E5" w14:textId="0ECB75D1" w:rsidR="00533A77" w:rsidRPr="002834B5" w:rsidRDefault="00927704" w:rsidP="002834B5">
      <w:pPr>
        <w:pStyle w:val="ListParagraph"/>
        <w:rPr>
          <w:rFonts w:ascii="Times New Roman" w:hAnsi="Times New Roman" w:cs="Times New Roman"/>
          <w:sz w:val="20"/>
          <w:szCs w:val="20"/>
        </w:rPr>
      </w:pPr>
      <w:r w:rsidRPr="002834B5">
        <w:rPr>
          <w:rFonts w:ascii="Times New Roman" w:hAnsi="Times New Roman" w:cs="Times New Roman"/>
          <w:sz w:val="20"/>
          <w:szCs w:val="20"/>
        </w:rPr>
        <w:t xml:space="preserve">Middletown, PA                                              </w:t>
      </w:r>
    </w:p>
    <w:p w14:paraId="6CD3E9D0" w14:textId="77777777" w:rsidR="00533A77" w:rsidRDefault="00927704" w:rsidP="00E101FD">
      <w:pPr>
        <w:pStyle w:val="ListParagraph"/>
        <w:rPr>
          <w:rFonts w:ascii="Times New Roman" w:hAnsi="Times New Roman" w:cs="Times New Roman"/>
          <w:sz w:val="20"/>
          <w:szCs w:val="20"/>
        </w:rPr>
      </w:pPr>
      <w:r w:rsidRPr="00533A77">
        <w:rPr>
          <w:rFonts w:ascii="Times New Roman" w:hAnsi="Times New Roman" w:cs="Times New Roman"/>
          <w:sz w:val="20"/>
          <w:szCs w:val="20"/>
        </w:rPr>
        <w:t xml:space="preserve">717-948-6250                                                             </w:t>
      </w:r>
    </w:p>
    <w:p w14:paraId="24288710" w14:textId="18BDAF93" w:rsidR="00927704" w:rsidRPr="00533A77" w:rsidRDefault="00927704" w:rsidP="00E101FD">
      <w:pPr>
        <w:pStyle w:val="ListParagraph"/>
        <w:rPr>
          <w:rFonts w:ascii="Times New Roman" w:hAnsi="Times New Roman" w:cs="Times New Roman"/>
          <w:sz w:val="20"/>
          <w:szCs w:val="20"/>
        </w:rPr>
      </w:pPr>
      <w:r w:rsidRPr="00533A77">
        <w:rPr>
          <w:rFonts w:ascii="Times New Roman" w:hAnsi="Times New Roman" w:cs="Times New Roman"/>
          <w:sz w:val="20"/>
          <w:szCs w:val="20"/>
        </w:rPr>
        <w:t>http://harrisburg.psu.edu</w:t>
      </w:r>
    </w:p>
    <w:p w14:paraId="41D23286" w14:textId="77777777" w:rsidR="00927704" w:rsidRPr="00047ADD" w:rsidRDefault="00927704" w:rsidP="00E101FD">
      <w:pPr>
        <w:pStyle w:val="ListParagraph"/>
        <w:rPr>
          <w:rFonts w:ascii="Times New Roman" w:hAnsi="Times New Roman" w:cs="Times New Roman"/>
          <w:sz w:val="20"/>
          <w:szCs w:val="20"/>
        </w:rPr>
      </w:pPr>
    </w:p>
    <w:p w14:paraId="37E923FC" w14:textId="77777777" w:rsidR="00927704" w:rsidRPr="002D690E" w:rsidRDefault="00927704" w:rsidP="00E101FD">
      <w:pPr>
        <w:pStyle w:val="ListParagraph"/>
        <w:numPr>
          <w:ilvl w:val="0"/>
          <w:numId w:val="2"/>
        </w:numPr>
        <w:rPr>
          <w:rFonts w:ascii="Times New Roman" w:hAnsi="Times New Roman" w:cs="Times New Roman"/>
          <w:b/>
          <w:sz w:val="20"/>
          <w:szCs w:val="20"/>
        </w:rPr>
      </w:pPr>
      <w:r w:rsidRPr="002D690E">
        <w:rPr>
          <w:rFonts w:ascii="Times New Roman" w:hAnsi="Times New Roman" w:cs="Times New Roman"/>
          <w:b/>
          <w:sz w:val="20"/>
          <w:szCs w:val="20"/>
        </w:rPr>
        <w:t>Millersville University</w:t>
      </w:r>
    </w:p>
    <w:p w14:paraId="6CCA2DA5" w14:textId="77777777" w:rsidR="00DB58FB" w:rsidRDefault="00DB58FB" w:rsidP="00E101FD">
      <w:pPr>
        <w:pStyle w:val="ListParagraph"/>
        <w:rPr>
          <w:rFonts w:ascii="Times New Roman" w:hAnsi="Times New Roman" w:cs="Times New Roman"/>
          <w:sz w:val="20"/>
          <w:szCs w:val="20"/>
        </w:rPr>
      </w:pPr>
      <w:r>
        <w:rPr>
          <w:rFonts w:ascii="Times New Roman" w:hAnsi="Times New Roman" w:cs="Times New Roman"/>
          <w:sz w:val="20"/>
          <w:szCs w:val="20"/>
        </w:rPr>
        <w:t>P.O. Box 1002</w:t>
      </w:r>
    </w:p>
    <w:p w14:paraId="06164435" w14:textId="234607D5" w:rsidR="00927704" w:rsidRDefault="00927704" w:rsidP="00E101FD">
      <w:pPr>
        <w:pStyle w:val="ListParagraph"/>
        <w:rPr>
          <w:rFonts w:ascii="Times New Roman" w:hAnsi="Times New Roman" w:cs="Times New Roman"/>
          <w:sz w:val="20"/>
          <w:szCs w:val="20"/>
        </w:rPr>
      </w:pPr>
      <w:r w:rsidRPr="002E6A7A">
        <w:rPr>
          <w:rFonts w:ascii="Times New Roman" w:hAnsi="Times New Roman" w:cs="Times New Roman"/>
          <w:sz w:val="20"/>
          <w:szCs w:val="20"/>
        </w:rPr>
        <w:t>Millersville, PA 17551-0302</w:t>
      </w:r>
    </w:p>
    <w:p w14:paraId="1F434793" w14:textId="77777777" w:rsidR="00927704" w:rsidRDefault="00927704" w:rsidP="00E101FD">
      <w:pPr>
        <w:pStyle w:val="ListParagraph"/>
        <w:rPr>
          <w:rFonts w:ascii="Times New Roman" w:hAnsi="Times New Roman" w:cs="Times New Roman"/>
          <w:sz w:val="20"/>
          <w:szCs w:val="20"/>
        </w:rPr>
      </w:pPr>
      <w:r w:rsidRPr="002E6A7A">
        <w:rPr>
          <w:rFonts w:ascii="Times New Roman" w:hAnsi="Times New Roman" w:cs="Times New Roman"/>
          <w:sz w:val="20"/>
          <w:szCs w:val="20"/>
        </w:rPr>
        <w:t>717-871-4636</w:t>
      </w:r>
    </w:p>
    <w:p w14:paraId="731D8D38" w14:textId="77777777" w:rsidR="00927704" w:rsidRPr="002E6A7A" w:rsidRDefault="00927704" w:rsidP="00E101FD">
      <w:pPr>
        <w:pStyle w:val="ListParagraph"/>
        <w:rPr>
          <w:rFonts w:ascii="Times New Roman" w:hAnsi="Times New Roman" w:cs="Times New Roman"/>
          <w:sz w:val="20"/>
          <w:szCs w:val="20"/>
        </w:rPr>
      </w:pPr>
      <w:r w:rsidRPr="002E6A7A">
        <w:rPr>
          <w:rFonts w:ascii="Times New Roman" w:hAnsi="Times New Roman" w:cs="Times New Roman"/>
          <w:sz w:val="20"/>
          <w:szCs w:val="20"/>
        </w:rPr>
        <w:t>http://www.millersville.edu/</w:t>
      </w:r>
    </w:p>
    <w:p w14:paraId="4FBF8DBC" w14:textId="77777777" w:rsidR="00927704" w:rsidRPr="00047ADD" w:rsidRDefault="00927704" w:rsidP="00E101FD">
      <w:pPr>
        <w:pStyle w:val="ListParagraph"/>
        <w:rPr>
          <w:rFonts w:ascii="Times New Roman" w:hAnsi="Times New Roman" w:cs="Times New Roman"/>
          <w:sz w:val="20"/>
          <w:szCs w:val="20"/>
        </w:rPr>
      </w:pPr>
    </w:p>
    <w:p w14:paraId="40055A2B" w14:textId="77777777" w:rsidR="00533A77" w:rsidRPr="002D690E" w:rsidRDefault="00927704" w:rsidP="00E101FD">
      <w:pPr>
        <w:pStyle w:val="ListParagraph"/>
        <w:numPr>
          <w:ilvl w:val="0"/>
          <w:numId w:val="2"/>
        </w:numPr>
        <w:rPr>
          <w:rFonts w:ascii="Times New Roman" w:hAnsi="Times New Roman" w:cs="Times New Roman"/>
          <w:b/>
          <w:sz w:val="20"/>
          <w:szCs w:val="20"/>
        </w:rPr>
      </w:pPr>
      <w:r w:rsidRPr="002D690E">
        <w:rPr>
          <w:rFonts w:ascii="Times New Roman" w:hAnsi="Times New Roman" w:cs="Times New Roman"/>
          <w:b/>
          <w:sz w:val="20"/>
          <w:szCs w:val="20"/>
        </w:rPr>
        <w:t xml:space="preserve">York College of Pennsylvania                                                                      </w:t>
      </w:r>
      <w:r w:rsidRPr="002D690E">
        <w:rPr>
          <w:rFonts w:ascii="Times New Roman" w:eastAsia="Times New Roman" w:hAnsi="Times New Roman" w:cs="Times New Roman"/>
          <w:b/>
          <w:sz w:val="20"/>
          <w:szCs w:val="20"/>
        </w:rPr>
        <w:t xml:space="preserve"> </w:t>
      </w:r>
    </w:p>
    <w:p w14:paraId="3A0E706F" w14:textId="352E9225" w:rsidR="00DB58FB" w:rsidRDefault="00931C22" w:rsidP="00E101FD">
      <w:pPr>
        <w:pStyle w:val="List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441 Country Club Road</w:t>
      </w:r>
    </w:p>
    <w:p w14:paraId="709503F1" w14:textId="56FC34B4" w:rsidR="00533A77" w:rsidRDefault="00927704" w:rsidP="00E101FD">
      <w:pPr>
        <w:pStyle w:val="ListParagraph"/>
        <w:rPr>
          <w:rFonts w:ascii="Times New Roman" w:eastAsia="Times New Roman" w:hAnsi="Times New Roman" w:cs="Times New Roman"/>
          <w:sz w:val="20"/>
          <w:szCs w:val="20"/>
        </w:rPr>
      </w:pPr>
      <w:r w:rsidRPr="00533A77">
        <w:rPr>
          <w:rFonts w:ascii="Times New Roman" w:eastAsia="Times New Roman" w:hAnsi="Times New Roman" w:cs="Times New Roman"/>
          <w:sz w:val="20"/>
          <w:szCs w:val="20"/>
        </w:rPr>
        <w:t xml:space="preserve">York, PA 17403-3651                                        </w:t>
      </w:r>
    </w:p>
    <w:p w14:paraId="02AD50D3" w14:textId="1FC532A8" w:rsidR="00927704" w:rsidRPr="00533A77" w:rsidRDefault="00927704" w:rsidP="00E101FD">
      <w:pPr>
        <w:pStyle w:val="ListParagraph"/>
        <w:rPr>
          <w:rFonts w:ascii="Times New Roman" w:hAnsi="Times New Roman" w:cs="Times New Roman"/>
          <w:sz w:val="20"/>
          <w:szCs w:val="20"/>
        </w:rPr>
      </w:pPr>
      <w:r w:rsidRPr="00533A77">
        <w:rPr>
          <w:rFonts w:ascii="Times New Roman" w:eastAsia="Times New Roman" w:hAnsi="Times New Roman" w:cs="Times New Roman"/>
          <w:sz w:val="20"/>
          <w:szCs w:val="20"/>
        </w:rPr>
        <w:t>717-846-7788</w:t>
      </w:r>
    </w:p>
    <w:p w14:paraId="4E0254DE" w14:textId="77777777" w:rsidR="00927704" w:rsidRPr="002E6A7A" w:rsidRDefault="00B550A0" w:rsidP="00E101FD">
      <w:pPr>
        <w:pStyle w:val="ListParagraph"/>
        <w:rPr>
          <w:rFonts w:ascii="Times New Roman" w:hAnsi="Times New Roman" w:cs="Times New Roman"/>
          <w:sz w:val="20"/>
          <w:szCs w:val="20"/>
        </w:rPr>
      </w:pPr>
      <w:hyperlink r:id="rId44" w:history="1">
        <w:r w:rsidR="00927704" w:rsidRPr="002E6A7A">
          <w:rPr>
            <w:rStyle w:val="Hyperlink"/>
            <w:rFonts w:ascii="Times New Roman" w:hAnsi="Times New Roman" w:cs="Times New Roman"/>
            <w:sz w:val="20"/>
            <w:szCs w:val="20"/>
          </w:rPr>
          <w:t>www.ycp.edu</w:t>
        </w:r>
      </w:hyperlink>
    </w:p>
    <w:p w14:paraId="4A7E948E" w14:textId="77777777" w:rsidR="00927704" w:rsidRPr="00047ADD" w:rsidRDefault="00927704" w:rsidP="00E101FD">
      <w:pPr>
        <w:pStyle w:val="ListParagraph"/>
        <w:rPr>
          <w:rFonts w:ascii="Times New Roman" w:hAnsi="Times New Roman" w:cs="Times New Roman"/>
          <w:sz w:val="20"/>
          <w:szCs w:val="20"/>
        </w:rPr>
      </w:pPr>
    </w:p>
    <w:p w14:paraId="7515D623" w14:textId="77777777" w:rsidR="00927704" w:rsidRPr="002D690E" w:rsidRDefault="00927704" w:rsidP="00E101FD">
      <w:pPr>
        <w:pStyle w:val="ListParagraph"/>
        <w:numPr>
          <w:ilvl w:val="0"/>
          <w:numId w:val="2"/>
        </w:numPr>
        <w:rPr>
          <w:rFonts w:ascii="Times New Roman" w:hAnsi="Times New Roman" w:cs="Times New Roman"/>
          <w:b/>
          <w:sz w:val="20"/>
          <w:szCs w:val="20"/>
        </w:rPr>
      </w:pPr>
      <w:r w:rsidRPr="002D690E">
        <w:rPr>
          <w:rFonts w:ascii="Times New Roman" w:hAnsi="Times New Roman" w:cs="Times New Roman"/>
          <w:b/>
          <w:sz w:val="20"/>
          <w:szCs w:val="20"/>
        </w:rPr>
        <w:t xml:space="preserve">Dickinson College                                                                                                                    </w:t>
      </w:r>
    </w:p>
    <w:p w14:paraId="2F1F6363" w14:textId="77777777" w:rsidR="00DB58FB" w:rsidRDefault="00DB58FB" w:rsidP="00E101FD">
      <w:pPr>
        <w:pStyle w:val="ListParagraph"/>
        <w:rPr>
          <w:rFonts w:ascii="Times New Roman" w:hAnsi="Times New Roman" w:cs="Times New Roman"/>
          <w:sz w:val="20"/>
          <w:szCs w:val="20"/>
        </w:rPr>
      </w:pPr>
      <w:r>
        <w:rPr>
          <w:rFonts w:ascii="Times New Roman" w:hAnsi="Times New Roman" w:cs="Times New Roman"/>
          <w:sz w:val="20"/>
          <w:szCs w:val="20"/>
        </w:rPr>
        <w:t>P.O. Box 1773</w:t>
      </w:r>
    </w:p>
    <w:p w14:paraId="61C4F2A6" w14:textId="17D92B0E" w:rsidR="00927704" w:rsidRDefault="00927704" w:rsidP="00E101FD">
      <w:pPr>
        <w:pStyle w:val="ListParagraph"/>
        <w:rPr>
          <w:rFonts w:ascii="Times New Roman" w:hAnsi="Times New Roman" w:cs="Times New Roman"/>
          <w:sz w:val="20"/>
          <w:szCs w:val="20"/>
        </w:rPr>
      </w:pPr>
      <w:r w:rsidRPr="002E6A7A">
        <w:rPr>
          <w:rFonts w:ascii="Times New Roman" w:hAnsi="Times New Roman" w:cs="Times New Roman"/>
          <w:sz w:val="20"/>
          <w:szCs w:val="20"/>
        </w:rPr>
        <w:t>Carlisle, PA 17013</w:t>
      </w:r>
    </w:p>
    <w:p w14:paraId="5B9DC6E9" w14:textId="77777777" w:rsidR="00927704" w:rsidRDefault="00927704" w:rsidP="00E101FD">
      <w:pPr>
        <w:pStyle w:val="ListParagraph"/>
        <w:rPr>
          <w:rFonts w:ascii="Times New Roman" w:hAnsi="Times New Roman" w:cs="Times New Roman"/>
          <w:sz w:val="20"/>
          <w:szCs w:val="20"/>
        </w:rPr>
      </w:pPr>
      <w:r w:rsidRPr="00247892">
        <w:rPr>
          <w:rFonts w:ascii="Times New Roman" w:hAnsi="Times New Roman" w:cs="Times New Roman"/>
          <w:sz w:val="20"/>
          <w:szCs w:val="20"/>
        </w:rPr>
        <w:t>(800) 644-1773</w:t>
      </w:r>
    </w:p>
    <w:p w14:paraId="4EE4B51B" w14:textId="77777777" w:rsidR="00927704" w:rsidRPr="00247892" w:rsidRDefault="00B550A0" w:rsidP="00E101FD">
      <w:pPr>
        <w:pStyle w:val="ListParagraph"/>
        <w:rPr>
          <w:rFonts w:ascii="Times New Roman" w:hAnsi="Times New Roman" w:cs="Times New Roman"/>
          <w:sz w:val="20"/>
          <w:szCs w:val="20"/>
        </w:rPr>
      </w:pPr>
      <w:hyperlink r:id="rId45" w:history="1">
        <w:r w:rsidR="00927704" w:rsidRPr="00247892">
          <w:rPr>
            <w:rStyle w:val="Hyperlink"/>
            <w:rFonts w:ascii="Times New Roman" w:hAnsi="Times New Roman" w:cs="Times New Roman"/>
            <w:sz w:val="20"/>
            <w:szCs w:val="20"/>
          </w:rPr>
          <w:t>www.dickinson.edu</w:t>
        </w:r>
      </w:hyperlink>
    </w:p>
    <w:p w14:paraId="3704AC31" w14:textId="77777777" w:rsidR="00927704" w:rsidRPr="00247892" w:rsidRDefault="00927704" w:rsidP="00E101FD">
      <w:pPr>
        <w:pStyle w:val="ListParagraph"/>
        <w:rPr>
          <w:rFonts w:ascii="Times New Roman" w:hAnsi="Times New Roman" w:cs="Times New Roman"/>
          <w:sz w:val="20"/>
          <w:szCs w:val="20"/>
        </w:rPr>
      </w:pPr>
    </w:p>
    <w:p w14:paraId="6B35257B" w14:textId="77777777" w:rsidR="00533A77" w:rsidRPr="002D690E" w:rsidRDefault="00927704" w:rsidP="00E101FD">
      <w:pPr>
        <w:pStyle w:val="ListParagraph"/>
        <w:numPr>
          <w:ilvl w:val="0"/>
          <w:numId w:val="2"/>
        </w:numPr>
        <w:rPr>
          <w:rFonts w:ascii="Times New Roman" w:hAnsi="Times New Roman" w:cs="Times New Roman"/>
          <w:b/>
          <w:sz w:val="20"/>
          <w:szCs w:val="20"/>
        </w:rPr>
      </w:pPr>
      <w:r w:rsidRPr="002D690E">
        <w:rPr>
          <w:rFonts w:ascii="Times New Roman" w:hAnsi="Times New Roman" w:cs="Times New Roman"/>
          <w:b/>
          <w:sz w:val="20"/>
          <w:szCs w:val="20"/>
        </w:rPr>
        <w:t xml:space="preserve">Messiah College                                                                                          </w:t>
      </w:r>
    </w:p>
    <w:p w14:paraId="01557B3A" w14:textId="77777777" w:rsidR="00DB58FB" w:rsidRDefault="00927704" w:rsidP="00E101FD">
      <w:pPr>
        <w:pStyle w:val="ListParagraph"/>
        <w:rPr>
          <w:rFonts w:ascii="Times New Roman" w:eastAsia="Times New Roman" w:hAnsi="Times New Roman" w:cs="Times New Roman"/>
          <w:iCs/>
          <w:sz w:val="20"/>
          <w:szCs w:val="20"/>
        </w:rPr>
      </w:pPr>
      <w:r w:rsidRPr="00533A77">
        <w:rPr>
          <w:rFonts w:ascii="Times New Roman" w:eastAsia="Times New Roman" w:hAnsi="Times New Roman" w:cs="Times New Roman"/>
          <w:iCs/>
          <w:sz w:val="20"/>
          <w:szCs w:val="20"/>
        </w:rPr>
        <w:t xml:space="preserve">One College Avenue </w:t>
      </w:r>
    </w:p>
    <w:p w14:paraId="497E7E4A" w14:textId="3BA956A5" w:rsidR="00533A77" w:rsidRDefault="00931C22" w:rsidP="00E101FD">
      <w:pPr>
        <w:pStyle w:val="ListParagrap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Mechanicsburg, </w:t>
      </w:r>
      <w:r w:rsidR="00927704" w:rsidRPr="00533A77">
        <w:rPr>
          <w:rFonts w:ascii="Times New Roman" w:eastAsia="Times New Roman" w:hAnsi="Times New Roman" w:cs="Times New Roman"/>
          <w:iCs/>
          <w:sz w:val="20"/>
          <w:szCs w:val="20"/>
        </w:rPr>
        <w:t xml:space="preserve">PA 17055                                        </w:t>
      </w:r>
    </w:p>
    <w:p w14:paraId="494EB668" w14:textId="14BFB201" w:rsidR="00927704" w:rsidRPr="00533A77" w:rsidRDefault="00927704" w:rsidP="00E101FD">
      <w:pPr>
        <w:pStyle w:val="ListParagraph"/>
        <w:rPr>
          <w:rFonts w:ascii="Times New Roman" w:hAnsi="Times New Roman" w:cs="Times New Roman"/>
          <w:sz w:val="20"/>
          <w:szCs w:val="20"/>
        </w:rPr>
      </w:pPr>
      <w:r w:rsidRPr="00533A77">
        <w:rPr>
          <w:rFonts w:ascii="Times New Roman" w:eastAsia="Times New Roman" w:hAnsi="Times New Roman" w:cs="Times New Roman"/>
          <w:iCs/>
          <w:sz w:val="20"/>
          <w:szCs w:val="20"/>
        </w:rPr>
        <w:t xml:space="preserve">717-766-2511 </w:t>
      </w:r>
    </w:p>
    <w:p w14:paraId="510F695E" w14:textId="156A02FD" w:rsidR="002834B5" w:rsidRPr="002834B5" w:rsidRDefault="00B550A0" w:rsidP="002834B5">
      <w:pPr>
        <w:pStyle w:val="ListParagraph"/>
        <w:rPr>
          <w:rStyle w:val="Hyperlink"/>
          <w:rFonts w:ascii="Times New Roman" w:eastAsia="Times New Roman" w:hAnsi="Times New Roman" w:cs="Times New Roman"/>
          <w:iCs/>
          <w:sz w:val="20"/>
          <w:szCs w:val="20"/>
        </w:rPr>
      </w:pPr>
      <w:hyperlink r:id="rId46" w:history="1">
        <w:r w:rsidR="00927704" w:rsidRPr="00A401A7">
          <w:rPr>
            <w:rStyle w:val="Hyperlink"/>
            <w:rFonts w:ascii="Times New Roman" w:eastAsia="Times New Roman" w:hAnsi="Times New Roman" w:cs="Times New Roman"/>
            <w:iCs/>
            <w:sz w:val="20"/>
            <w:szCs w:val="20"/>
          </w:rPr>
          <w:t>www.messiah.edu</w:t>
        </w:r>
      </w:hyperlink>
    </w:p>
    <w:p w14:paraId="7495FAAC" w14:textId="77777777" w:rsidR="009C740B" w:rsidRDefault="009C740B" w:rsidP="00E101FD">
      <w:pPr>
        <w:pStyle w:val="ListParagraph"/>
        <w:rPr>
          <w:rStyle w:val="Hyperlink"/>
          <w:rFonts w:ascii="Times New Roman" w:eastAsia="Times New Roman" w:hAnsi="Times New Roman" w:cs="Times New Roman"/>
          <w:iCs/>
          <w:sz w:val="20"/>
          <w:szCs w:val="20"/>
        </w:rPr>
      </w:pPr>
    </w:p>
    <w:p w14:paraId="322117F3" w14:textId="77777777" w:rsidR="00DE5983" w:rsidRDefault="00DE5983" w:rsidP="00E101FD">
      <w:pPr>
        <w:pStyle w:val="ListParagraph"/>
        <w:rPr>
          <w:rStyle w:val="Hyperlink"/>
          <w:rFonts w:ascii="Times New Roman" w:eastAsia="Times New Roman" w:hAnsi="Times New Roman" w:cs="Times New Roman"/>
          <w:iCs/>
          <w:sz w:val="20"/>
          <w:szCs w:val="20"/>
        </w:rPr>
      </w:pPr>
    </w:p>
    <w:p w14:paraId="678677A9" w14:textId="77777777" w:rsidR="009C740B" w:rsidRPr="002D690E" w:rsidRDefault="009C740B" w:rsidP="00E101FD">
      <w:pPr>
        <w:pStyle w:val="ListParagraph"/>
        <w:numPr>
          <w:ilvl w:val="0"/>
          <w:numId w:val="2"/>
        </w:numPr>
        <w:rPr>
          <w:rFonts w:ascii="Times New Roman" w:eastAsia="Times New Roman" w:hAnsi="Times New Roman" w:cs="Times New Roman"/>
          <w:b/>
          <w:iCs/>
          <w:sz w:val="20"/>
          <w:szCs w:val="20"/>
        </w:rPr>
      </w:pPr>
      <w:r w:rsidRPr="002D690E">
        <w:rPr>
          <w:rFonts w:ascii="Times New Roman" w:eastAsia="Times New Roman" w:hAnsi="Times New Roman" w:cs="Times New Roman"/>
          <w:b/>
          <w:iCs/>
          <w:sz w:val="20"/>
          <w:szCs w:val="20"/>
        </w:rPr>
        <w:t xml:space="preserve">Web Resources </w:t>
      </w:r>
    </w:p>
    <w:p w14:paraId="1A3B07B6" w14:textId="29EBCE7E" w:rsidR="00A96ABB" w:rsidRPr="00A96ABB" w:rsidRDefault="00B550A0" w:rsidP="00A96ABB">
      <w:pPr>
        <w:pStyle w:val="ListParagraph"/>
        <w:rPr>
          <w:rFonts w:ascii="Times New Roman" w:eastAsia="Times New Roman" w:hAnsi="Times New Roman" w:cs="Times New Roman"/>
          <w:iCs/>
          <w:color w:val="0000FF"/>
          <w:sz w:val="20"/>
          <w:szCs w:val="20"/>
          <w:u w:val="single"/>
        </w:rPr>
      </w:pPr>
      <w:hyperlink r:id="rId47" w:history="1">
        <w:r w:rsidR="00A96ABB" w:rsidRPr="00DC70DF">
          <w:rPr>
            <w:rStyle w:val="Hyperlink"/>
            <w:rFonts w:ascii="Times New Roman" w:eastAsia="Times New Roman" w:hAnsi="Times New Roman" w:cs="Times New Roman"/>
            <w:iCs/>
            <w:sz w:val="20"/>
            <w:szCs w:val="20"/>
          </w:rPr>
          <w:t>www.educationplanner.org</w:t>
        </w:r>
      </w:hyperlink>
    </w:p>
    <w:p w14:paraId="2103A23A" w14:textId="76B5CFC2" w:rsidR="009C740B" w:rsidRDefault="00B550A0" w:rsidP="00E101FD">
      <w:pPr>
        <w:pStyle w:val="ListParagraph"/>
        <w:rPr>
          <w:rFonts w:ascii="Times New Roman" w:eastAsia="Times New Roman" w:hAnsi="Times New Roman" w:cs="Times New Roman"/>
          <w:iCs/>
          <w:sz w:val="20"/>
          <w:szCs w:val="20"/>
        </w:rPr>
      </w:pPr>
      <w:hyperlink r:id="rId48" w:history="1">
        <w:r w:rsidR="009C740B" w:rsidRPr="0058615E">
          <w:rPr>
            <w:rStyle w:val="Hyperlink"/>
            <w:rFonts w:ascii="Times New Roman" w:eastAsia="Times New Roman" w:hAnsi="Times New Roman" w:cs="Times New Roman"/>
            <w:iCs/>
            <w:sz w:val="20"/>
            <w:szCs w:val="20"/>
          </w:rPr>
          <w:t>http://www.going-to-college.org/</w:t>
        </w:r>
      </w:hyperlink>
    </w:p>
    <w:p w14:paraId="21A2ADF2" w14:textId="77777777" w:rsidR="009C740B" w:rsidRPr="002834B5" w:rsidRDefault="009C740B" w:rsidP="002834B5">
      <w:pPr>
        <w:rPr>
          <w:rFonts w:ascii="Times New Roman" w:hAnsi="Times New Roman" w:cs="Times New Roman"/>
          <w:sz w:val="20"/>
          <w:szCs w:val="20"/>
        </w:rPr>
      </w:pPr>
    </w:p>
    <w:p w14:paraId="60F8A08E" w14:textId="0A86E19D" w:rsidR="00927704" w:rsidRPr="008878B0" w:rsidRDefault="00927704" w:rsidP="00E101FD">
      <w:pPr>
        <w:ind w:firstLine="360"/>
        <w:rPr>
          <w:rFonts w:ascii="Times New Roman" w:hAnsi="Times New Roman" w:cs="Times New Roman"/>
          <w:b/>
          <w:sz w:val="28"/>
          <w:szCs w:val="28"/>
          <w:u w:val="single"/>
        </w:rPr>
      </w:pPr>
      <w:r w:rsidRPr="008878B0">
        <w:rPr>
          <w:rFonts w:ascii="Times New Roman" w:hAnsi="Times New Roman" w:cs="Times New Roman"/>
          <w:b/>
          <w:sz w:val="28"/>
          <w:szCs w:val="28"/>
          <w:u w:val="single"/>
        </w:rPr>
        <w:t>Local Post-Secondary Education (Non-Traditional)</w:t>
      </w:r>
    </w:p>
    <w:p w14:paraId="738A0B37" w14:textId="77777777" w:rsidR="006E3FB5" w:rsidRPr="006E3FB5" w:rsidRDefault="006E3FB5" w:rsidP="00E101FD">
      <w:pPr>
        <w:pStyle w:val="ListParagraph"/>
        <w:rPr>
          <w:rFonts w:ascii="Times New Roman" w:hAnsi="Times New Roman" w:cs="Times New Roman"/>
          <w:b/>
          <w:sz w:val="28"/>
          <w:szCs w:val="28"/>
          <w:u w:val="single"/>
        </w:rPr>
      </w:pPr>
    </w:p>
    <w:p w14:paraId="0847FCCD" w14:textId="21073A52" w:rsidR="00927704" w:rsidRPr="00D16FAA" w:rsidRDefault="00927704" w:rsidP="00E101FD">
      <w:pPr>
        <w:pStyle w:val="ListParagraph"/>
        <w:numPr>
          <w:ilvl w:val="0"/>
          <w:numId w:val="2"/>
        </w:numPr>
        <w:rPr>
          <w:rFonts w:ascii="Times New Roman" w:hAnsi="Times New Roman" w:cs="Times New Roman"/>
          <w:b/>
          <w:sz w:val="20"/>
          <w:szCs w:val="20"/>
        </w:rPr>
      </w:pPr>
      <w:r w:rsidRPr="00533A77">
        <w:rPr>
          <w:rFonts w:ascii="Times New Roman" w:hAnsi="Times New Roman" w:cs="Times New Roman"/>
          <w:b/>
          <w:sz w:val="20"/>
          <w:szCs w:val="20"/>
        </w:rPr>
        <w:t>Harrisburg Area Community College – Career Bridges Program</w:t>
      </w:r>
      <w:r w:rsidR="00D16FAA">
        <w:rPr>
          <w:rFonts w:ascii="Times New Roman" w:hAnsi="Times New Roman" w:cs="Times New Roman"/>
          <w:b/>
          <w:sz w:val="20"/>
          <w:szCs w:val="20"/>
        </w:rPr>
        <w:t xml:space="preserve"> - </w:t>
      </w:r>
      <w:r w:rsidR="00D16FAA">
        <w:rPr>
          <w:rFonts w:ascii="Times New Roman" w:hAnsi="Times New Roman" w:cs="Times New Roman"/>
          <w:sz w:val="20"/>
          <w:szCs w:val="20"/>
        </w:rPr>
        <w:t>This</w:t>
      </w:r>
      <w:r w:rsidR="00D16FAA" w:rsidRPr="00D16FAA">
        <w:rPr>
          <w:rFonts w:ascii="Times New Roman" w:hAnsi="Times New Roman" w:cs="Times New Roman"/>
          <w:sz w:val="20"/>
          <w:szCs w:val="20"/>
        </w:rPr>
        <w:t xml:space="preserve"> certificate program provides individuals with developmental disabilities the opportunity to learn career-related skills alongside peers without disabilities, experience campus life, network with peers and employers in an industry of interest, prepare to sit for industry-recognized exams and gain skills for integrated community employment.</w:t>
      </w:r>
      <w:r w:rsidR="00D16FAA">
        <w:rPr>
          <w:rFonts w:ascii="Times New Roman" w:hAnsi="Times New Roman" w:cs="Times New Roman"/>
          <w:sz w:val="20"/>
          <w:szCs w:val="20"/>
        </w:rPr>
        <w:t xml:space="preserve"> Current programs: </w:t>
      </w:r>
      <w:r w:rsidRPr="00D16FAA">
        <w:rPr>
          <w:rFonts w:ascii="Times New Roman" w:hAnsi="Times New Roman" w:cs="Times New Roman"/>
          <w:sz w:val="20"/>
          <w:szCs w:val="20"/>
        </w:rPr>
        <w:t xml:space="preserve">Culinary and Certified Nursing Assisting </w:t>
      </w:r>
    </w:p>
    <w:p w14:paraId="17D11B47" w14:textId="3B270E0E" w:rsidR="00927704" w:rsidRDefault="005941EB" w:rsidP="00E101FD">
      <w:pPr>
        <w:pStyle w:val="ListParagraph"/>
        <w:rPr>
          <w:rFonts w:ascii="Times New Roman" w:hAnsi="Times New Roman" w:cs="Times New Roman"/>
          <w:sz w:val="20"/>
          <w:szCs w:val="20"/>
        </w:rPr>
      </w:pPr>
      <w:r>
        <w:rPr>
          <w:rFonts w:ascii="Times New Roman" w:hAnsi="Times New Roman" w:cs="Times New Roman"/>
          <w:sz w:val="20"/>
          <w:szCs w:val="20"/>
        </w:rPr>
        <w:t>Program Coordinator</w:t>
      </w:r>
      <w:r w:rsidR="00927704" w:rsidRPr="000F434E">
        <w:rPr>
          <w:rFonts w:ascii="Times New Roman" w:hAnsi="Times New Roman" w:cs="Times New Roman"/>
          <w:sz w:val="20"/>
          <w:szCs w:val="20"/>
        </w:rPr>
        <w:t xml:space="preserve">: Linda Leaven </w:t>
      </w:r>
    </w:p>
    <w:p w14:paraId="64530195" w14:textId="7B7BFEAB" w:rsidR="005941EB" w:rsidRPr="000F434E" w:rsidRDefault="005941EB" w:rsidP="00E101FD">
      <w:pPr>
        <w:pStyle w:val="ListParagraph"/>
        <w:rPr>
          <w:rFonts w:ascii="Times New Roman" w:hAnsi="Times New Roman" w:cs="Times New Roman"/>
          <w:sz w:val="20"/>
          <w:szCs w:val="20"/>
        </w:rPr>
      </w:pPr>
      <w:r>
        <w:rPr>
          <w:rFonts w:ascii="Times New Roman" w:hAnsi="Times New Roman" w:cs="Times New Roman"/>
          <w:sz w:val="20"/>
          <w:szCs w:val="20"/>
        </w:rPr>
        <w:t xml:space="preserve">Phone: </w:t>
      </w:r>
      <w:r w:rsidRPr="005941EB">
        <w:rPr>
          <w:rFonts w:ascii="Times New Roman" w:hAnsi="Times New Roman" w:cs="Times New Roman"/>
          <w:sz w:val="20"/>
          <w:szCs w:val="20"/>
        </w:rPr>
        <w:t>717-780-3221</w:t>
      </w:r>
    </w:p>
    <w:p w14:paraId="4C102645" w14:textId="77777777" w:rsidR="00927704" w:rsidRDefault="00927704" w:rsidP="00E101FD">
      <w:pPr>
        <w:pStyle w:val="ListParagraph"/>
        <w:rPr>
          <w:rFonts w:ascii="Times New Roman" w:hAnsi="Times New Roman" w:cs="Times New Roman"/>
          <w:sz w:val="20"/>
          <w:szCs w:val="20"/>
        </w:rPr>
      </w:pPr>
      <w:r w:rsidRPr="000F434E">
        <w:rPr>
          <w:rFonts w:ascii="Times New Roman" w:hAnsi="Times New Roman" w:cs="Times New Roman"/>
          <w:sz w:val="20"/>
          <w:szCs w:val="20"/>
        </w:rPr>
        <w:t xml:space="preserve">Email: </w:t>
      </w:r>
      <w:hyperlink r:id="rId49" w:history="1">
        <w:r w:rsidRPr="00263977">
          <w:rPr>
            <w:rStyle w:val="Hyperlink"/>
            <w:rFonts w:ascii="Times New Roman" w:hAnsi="Times New Roman" w:cs="Times New Roman"/>
            <w:sz w:val="20"/>
            <w:szCs w:val="20"/>
          </w:rPr>
          <w:t>lhleaven@hacc.edu</w:t>
        </w:r>
      </w:hyperlink>
    </w:p>
    <w:p w14:paraId="613E8A0C" w14:textId="7CC78EAD" w:rsidR="00927704" w:rsidRPr="003D3EB1" w:rsidRDefault="00927704" w:rsidP="00E101FD">
      <w:pPr>
        <w:pStyle w:val="ListParagraph"/>
        <w:rPr>
          <w:rFonts w:ascii="Times New Roman" w:hAnsi="Times New Roman" w:cs="Times New Roman"/>
          <w:sz w:val="20"/>
          <w:szCs w:val="20"/>
        </w:rPr>
      </w:pPr>
      <w:r>
        <w:rPr>
          <w:rFonts w:ascii="Times New Roman" w:hAnsi="Times New Roman" w:cs="Times New Roman"/>
          <w:sz w:val="20"/>
          <w:szCs w:val="20"/>
        </w:rPr>
        <w:t>NON-Residential</w:t>
      </w:r>
    </w:p>
    <w:p w14:paraId="3742E2F3" w14:textId="7F31DEBF" w:rsidR="00927704" w:rsidRPr="004D7A51" w:rsidRDefault="00927704" w:rsidP="00E101FD">
      <w:pPr>
        <w:pStyle w:val="Heading1"/>
        <w:keepNext/>
        <w:keepLines/>
        <w:numPr>
          <w:ilvl w:val="0"/>
          <w:numId w:val="2"/>
        </w:numPr>
        <w:spacing w:before="240" w:after="0" w:line="259" w:lineRule="auto"/>
        <w:rPr>
          <w:rFonts w:ascii="Times New Roman" w:hAnsi="Times New Roman" w:cs="Times New Roman"/>
          <w:bCs w:val="0"/>
          <w:color w:val="auto"/>
          <w:kern w:val="36"/>
          <w:sz w:val="20"/>
          <w:szCs w:val="20"/>
        </w:rPr>
      </w:pPr>
      <w:r w:rsidRPr="006D664E">
        <w:rPr>
          <w:rFonts w:ascii="Times New Roman" w:hAnsi="Times New Roman" w:cs="Times New Roman"/>
          <w:color w:val="auto"/>
          <w:sz w:val="20"/>
          <w:szCs w:val="20"/>
        </w:rPr>
        <w:t>East Stroudsburg University</w:t>
      </w:r>
      <w:r w:rsidR="004D7A51">
        <w:rPr>
          <w:rFonts w:ascii="Times New Roman" w:hAnsi="Times New Roman" w:cs="Times New Roman"/>
          <w:sz w:val="20"/>
          <w:szCs w:val="20"/>
        </w:rPr>
        <w:t xml:space="preserve"> – </w:t>
      </w:r>
      <w:r w:rsidRPr="004D7A51">
        <w:rPr>
          <w:rFonts w:ascii="Times New Roman" w:hAnsi="Times New Roman" w:cs="Times New Roman"/>
          <w:color w:val="auto"/>
          <w:kern w:val="36"/>
          <w:sz w:val="20"/>
          <w:szCs w:val="20"/>
        </w:rPr>
        <w:t>Career Independent Living and Learning Studies</w:t>
      </w:r>
    </w:p>
    <w:p w14:paraId="1C095008" w14:textId="77777777" w:rsidR="00927704" w:rsidRDefault="00927704" w:rsidP="00E101FD">
      <w:pPr>
        <w:pStyle w:val="ListParagraph"/>
        <w:rPr>
          <w:rFonts w:ascii="Times New Roman" w:hAnsi="Times New Roman" w:cs="Times New Roman"/>
          <w:sz w:val="20"/>
          <w:szCs w:val="20"/>
        </w:rPr>
      </w:pPr>
      <w:r w:rsidRPr="006D664E">
        <w:rPr>
          <w:rFonts w:ascii="Times New Roman" w:hAnsi="Times New Roman" w:cs="Times New Roman"/>
          <w:sz w:val="20"/>
          <w:szCs w:val="20"/>
        </w:rPr>
        <w:t>Career, Independent Living &amp; Learning Studies (CILLS) is a program sponsored by East Stroudsburg University that is designed to provide individuals with intellectual disabilities with a learning experience in a campus environment where life and work skills are accelerated by daily encouragement in the life of a university.  The program includes living off campus and acquiring proficiency to function among others without disabilities on campus.  In addition, the program provides personal development activities combined with classes designed to develop essential skills for independent living and future employment.</w:t>
      </w:r>
    </w:p>
    <w:p w14:paraId="5887F3AB" w14:textId="77777777" w:rsidR="002922E0" w:rsidRDefault="00927704" w:rsidP="00E101FD">
      <w:pPr>
        <w:pStyle w:val="ListParagraph"/>
        <w:rPr>
          <w:rFonts w:ascii="Times New Roman" w:hAnsi="Times New Roman" w:cs="Times New Roman"/>
          <w:sz w:val="20"/>
          <w:szCs w:val="20"/>
        </w:rPr>
      </w:pPr>
      <w:r w:rsidRPr="00820185">
        <w:rPr>
          <w:rFonts w:ascii="Times New Roman" w:hAnsi="Times New Roman" w:cs="Times New Roman"/>
          <w:bCs/>
          <w:sz w:val="20"/>
          <w:szCs w:val="20"/>
        </w:rPr>
        <w:t>Program Coordinator</w:t>
      </w:r>
      <w:r w:rsidRPr="00820185">
        <w:rPr>
          <w:rFonts w:ascii="Times New Roman" w:hAnsi="Times New Roman" w:cs="Times New Roman"/>
          <w:bCs/>
          <w:sz w:val="20"/>
          <w:szCs w:val="20"/>
        </w:rPr>
        <w:br/>
        <w:t>Special Education &amp; Rehabilitation</w:t>
      </w:r>
      <w:r w:rsidRPr="006D664E">
        <w:rPr>
          <w:rFonts w:ascii="Times New Roman" w:hAnsi="Times New Roman" w:cs="Times New Roman"/>
          <w:sz w:val="20"/>
          <w:szCs w:val="20"/>
        </w:rPr>
        <w:br/>
        <w:t>Dr. Domenico Cavaiuolo</w:t>
      </w:r>
      <w:r w:rsidRPr="006D664E">
        <w:rPr>
          <w:rFonts w:ascii="Times New Roman" w:hAnsi="Times New Roman" w:cs="Times New Roman"/>
          <w:sz w:val="20"/>
          <w:szCs w:val="20"/>
        </w:rPr>
        <w:br/>
      </w:r>
      <w:hyperlink r:id="rId50" w:history="1">
        <w:r w:rsidRPr="006D664E">
          <w:rPr>
            <w:rFonts w:ascii="Times New Roman" w:hAnsi="Times New Roman" w:cs="Times New Roman"/>
            <w:color w:val="0000FF"/>
            <w:sz w:val="20"/>
            <w:szCs w:val="20"/>
            <w:u w:val="single"/>
          </w:rPr>
          <w:t>dcavaiuolo@esu.edu</w:t>
        </w:r>
      </w:hyperlink>
      <w:r w:rsidRPr="006D664E">
        <w:rPr>
          <w:rFonts w:ascii="Times New Roman" w:hAnsi="Times New Roman" w:cs="Times New Roman"/>
          <w:sz w:val="20"/>
          <w:szCs w:val="20"/>
        </w:rPr>
        <w:br/>
        <w:t>(570) 422-3893</w:t>
      </w:r>
    </w:p>
    <w:p w14:paraId="09DD3A5F" w14:textId="33EF1987" w:rsidR="008878B0" w:rsidRPr="002A63CE" w:rsidRDefault="00927704" w:rsidP="00E101FD">
      <w:pPr>
        <w:pStyle w:val="ListParagraph"/>
        <w:rPr>
          <w:rFonts w:ascii="Times New Roman" w:hAnsi="Times New Roman" w:cs="Times New Roman"/>
          <w:color w:val="0000FF"/>
          <w:sz w:val="20"/>
          <w:szCs w:val="20"/>
          <w:u w:val="single"/>
        </w:rPr>
      </w:pPr>
      <w:r w:rsidRPr="002922E0">
        <w:rPr>
          <w:rFonts w:ascii="Times New Roman" w:hAnsi="Times New Roman" w:cs="Times New Roman"/>
          <w:sz w:val="20"/>
          <w:szCs w:val="20"/>
        </w:rPr>
        <w:t>OFF-CAMPUS</w:t>
      </w:r>
      <w:r w:rsidR="007213C5">
        <w:rPr>
          <w:rFonts w:ascii="Times New Roman" w:hAnsi="Times New Roman" w:cs="Times New Roman"/>
          <w:sz w:val="20"/>
          <w:szCs w:val="20"/>
        </w:rPr>
        <w:t xml:space="preserve"> Housing Resident</w:t>
      </w:r>
      <w:r w:rsidR="004A7D56">
        <w:rPr>
          <w:rFonts w:ascii="Times New Roman" w:hAnsi="Times New Roman" w:cs="Times New Roman"/>
          <w:sz w:val="20"/>
          <w:szCs w:val="20"/>
        </w:rPr>
        <w:t>i</w:t>
      </w:r>
      <w:r w:rsidR="007213C5">
        <w:rPr>
          <w:rFonts w:ascii="Times New Roman" w:hAnsi="Times New Roman" w:cs="Times New Roman"/>
          <w:sz w:val="20"/>
          <w:szCs w:val="20"/>
        </w:rPr>
        <w:t xml:space="preserve">al </w:t>
      </w:r>
      <w:hyperlink r:id="rId51" w:history="1">
        <w:r w:rsidR="007213C5" w:rsidRPr="0058615E">
          <w:rPr>
            <w:rStyle w:val="Hyperlink"/>
            <w:rFonts w:ascii="Times New Roman" w:hAnsi="Times New Roman" w:cs="Times New Roman"/>
            <w:sz w:val="20"/>
            <w:szCs w:val="20"/>
          </w:rPr>
          <w:t>http://www4.esu.edu/academics/departments/special_education_rehabilitation/career_independent_living_learning_studies.cfm</w:t>
        </w:r>
      </w:hyperlink>
    </w:p>
    <w:p w14:paraId="07150C7B" w14:textId="71B5D03B" w:rsidR="008878B0" w:rsidRPr="008878B0" w:rsidRDefault="008878B0" w:rsidP="00E101FD">
      <w:pPr>
        <w:pStyle w:val="NormalWeb"/>
        <w:numPr>
          <w:ilvl w:val="0"/>
          <w:numId w:val="2"/>
        </w:numPr>
        <w:rPr>
          <w:rFonts w:ascii="Times New Roman" w:hAnsi="Times New Roman"/>
          <w:sz w:val="20"/>
          <w:szCs w:val="20"/>
        </w:rPr>
      </w:pPr>
      <w:r w:rsidRPr="00B961D5">
        <w:rPr>
          <w:rFonts w:ascii="Times New Roman" w:hAnsi="Times New Roman"/>
          <w:b/>
          <w:sz w:val="20"/>
          <w:szCs w:val="20"/>
        </w:rPr>
        <w:t>Millersville University</w:t>
      </w:r>
      <w:r w:rsidRPr="00B961D5">
        <w:rPr>
          <w:rFonts w:ascii="Times New Roman" w:hAnsi="Times New Roman"/>
          <w:b/>
        </w:rPr>
        <w:t xml:space="preserve"> –</w:t>
      </w:r>
      <w:r>
        <w:rPr>
          <w:rFonts w:ascii="Times New Roman" w:hAnsi="Times New Roman"/>
          <w:b/>
        </w:rPr>
        <w:t xml:space="preserve"> </w:t>
      </w:r>
      <w:r w:rsidRPr="00B961D5">
        <w:rPr>
          <w:rFonts w:ascii="Times New Roman" w:hAnsi="Times New Roman"/>
          <w:b/>
          <w:sz w:val="20"/>
          <w:szCs w:val="20"/>
        </w:rPr>
        <w:t>Career and Life Studies Progra</w:t>
      </w:r>
      <w:r>
        <w:rPr>
          <w:rFonts w:ascii="Times New Roman" w:hAnsi="Times New Roman"/>
          <w:b/>
          <w:sz w:val="20"/>
          <w:szCs w:val="20"/>
        </w:rPr>
        <w:t>m –</w:t>
      </w:r>
      <w:r w:rsidRPr="004D7A51">
        <w:rPr>
          <w:rFonts w:ascii="Times New Roman" w:hAnsi="Times New Roman"/>
          <w:sz w:val="20"/>
          <w:szCs w:val="20"/>
        </w:rPr>
        <w:t xml:space="preserve"> Millersville University supports students with an intellectual disability enrolled in Career &amp; Life Studies, a four-semester post secondary initiative for young adults with an intellectual disability who are interested in participating in an academic, vocational and social university experience. On-Campus-Residential </w:t>
      </w:r>
      <w:hyperlink r:id="rId52" w:history="1">
        <w:r w:rsidRPr="004D7A51">
          <w:rPr>
            <w:rStyle w:val="Hyperlink"/>
            <w:rFonts w:ascii="Times New Roman" w:hAnsi="Times New Roman"/>
            <w:sz w:val="20"/>
            <w:szCs w:val="20"/>
          </w:rPr>
          <w:t>http://www.millersville.edu/careerlifestudies</w:t>
        </w:r>
      </w:hyperlink>
    </w:p>
    <w:p w14:paraId="7D10E66B" w14:textId="77777777" w:rsidR="00927704" w:rsidRPr="002922E0" w:rsidRDefault="00927704" w:rsidP="00E101FD">
      <w:pPr>
        <w:rPr>
          <w:rFonts w:ascii="Times New Roman" w:hAnsi="Times New Roman" w:cs="Times New Roman"/>
          <w:sz w:val="20"/>
          <w:szCs w:val="20"/>
        </w:rPr>
      </w:pPr>
    </w:p>
    <w:p w14:paraId="3D0BD697" w14:textId="74D8D54A" w:rsidR="00B961D5" w:rsidRPr="004D7A51" w:rsidRDefault="004D7A51" w:rsidP="00E101FD">
      <w:pPr>
        <w:pStyle w:val="ListParagraph"/>
        <w:numPr>
          <w:ilvl w:val="0"/>
          <w:numId w:val="2"/>
        </w:numPr>
        <w:rPr>
          <w:rFonts w:ascii="Times New Roman" w:hAnsi="Times New Roman" w:cs="Times New Roman"/>
          <w:b/>
          <w:sz w:val="20"/>
          <w:szCs w:val="20"/>
        </w:rPr>
      </w:pPr>
      <w:r>
        <w:rPr>
          <w:rFonts w:ascii="Times New Roman" w:hAnsi="Times New Roman" w:cs="Times New Roman"/>
          <w:b/>
          <w:sz w:val="20"/>
          <w:szCs w:val="20"/>
        </w:rPr>
        <w:t xml:space="preserve">DREAM PARTNERSHIP – </w:t>
      </w:r>
      <w:r w:rsidR="00927704" w:rsidRPr="004D7A51">
        <w:rPr>
          <w:rStyle w:val="Strong"/>
          <w:rFonts w:ascii="Times New Roman" w:hAnsi="Times New Roman" w:cs="Times New Roman"/>
          <w:b w:val="0"/>
          <w:sz w:val="20"/>
          <w:szCs w:val="20"/>
        </w:rPr>
        <w:t>The Mission</w:t>
      </w:r>
      <w:r w:rsidR="00927704" w:rsidRPr="004D7A51">
        <w:rPr>
          <w:rFonts w:ascii="Times New Roman" w:hAnsi="Times New Roman" w:cs="Times New Roman"/>
          <w:sz w:val="20"/>
          <w:szCs w:val="20"/>
        </w:rPr>
        <w:t> of the D.R.E.A.M. Partnership is to</w:t>
      </w:r>
      <w:r w:rsidR="003E4181" w:rsidRPr="004D7A51">
        <w:rPr>
          <w:rFonts w:ascii="Times New Roman" w:hAnsi="Times New Roman" w:cs="Times New Roman"/>
          <w:sz w:val="20"/>
          <w:szCs w:val="20"/>
        </w:rPr>
        <w:t xml:space="preserve"> develop a selection of </w:t>
      </w:r>
      <w:r w:rsidR="00927704" w:rsidRPr="004D7A51">
        <w:rPr>
          <w:rFonts w:ascii="Times New Roman" w:hAnsi="Times New Roman" w:cs="Times New Roman"/>
          <w:sz w:val="20"/>
          <w:szCs w:val="20"/>
        </w:rPr>
        <w:t>post</w:t>
      </w:r>
      <w:r w:rsidR="003E4181" w:rsidRPr="004D7A51">
        <w:rPr>
          <w:rFonts w:ascii="Times New Roman" w:hAnsi="Times New Roman" w:cs="Times New Roman"/>
          <w:sz w:val="20"/>
          <w:szCs w:val="20"/>
        </w:rPr>
        <w:t>-</w:t>
      </w:r>
      <w:r w:rsidR="00927704" w:rsidRPr="004D7A51">
        <w:rPr>
          <w:rFonts w:ascii="Times New Roman" w:hAnsi="Times New Roman" w:cs="Times New Roman"/>
          <w:sz w:val="20"/>
          <w:szCs w:val="20"/>
        </w:rPr>
        <w:t>secondary educational opportunities for students with intellectual disabilities in   Pennsylvania that includes independent and supported dormitory options.</w:t>
      </w:r>
    </w:p>
    <w:p w14:paraId="64B1687E" w14:textId="0A343FAB" w:rsidR="00927704" w:rsidRPr="00B961D5" w:rsidRDefault="00B550A0" w:rsidP="00E101FD">
      <w:pPr>
        <w:pStyle w:val="ListParagraph"/>
        <w:rPr>
          <w:rFonts w:ascii="Times New Roman" w:hAnsi="Times New Roman" w:cs="Times New Roman"/>
          <w:b/>
          <w:sz w:val="20"/>
          <w:szCs w:val="20"/>
        </w:rPr>
      </w:pPr>
      <w:hyperlink r:id="rId53" w:history="1">
        <w:r w:rsidR="00927704" w:rsidRPr="00B961D5">
          <w:rPr>
            <w:rStyle w:val="Hyperlink"/>
            <w:rFonts w:ascii="Times New Roman" w:hAnsi="Times New Roman" w:cs="Times New Roman"/>
            <w:sz w:val="20"/>
            <w:szCs w:val="20"/>
          </w:rPr>
          <w:t>http://dreampartnership.org/</w:t>
        </w:r>
      </w:hyperlink>
    </w:p>
    <w:p w14:paraId="76B329A7" w14:textId="7740A7A7" w:rsidR="002A63CE" w:rsidRPr="00292BD6" w:rsidRDefault="00927704" w:rsidP="00E101FD">
      <w:pPr>
        <w:pStyle w:val="NormalWeb"/>
        <w:numPr>
          <w:ilvl w:val="0"/>
          <w:numId w:val="11"/>
        </w:numPr>
        <w:rPr>
          <w:rFonts w:ascii="Times New Roman" w:hAnsi="Times New Roman"/>
          <w:sz w:val="20"/>
          <w:szCs w:val="20"/>
        </w:rPr>
      </w:pPr>
      <w:r w:rsidRPr="002922E0">
        <w:rPr>
          <w:rFonts w:ascii="Times New Roman" w:hAnsi="Times New Roman"/>
          <w:b/>
          <w:sz w:val="20"/>
          <w:szCs w:val="20"/>
        </w:rPr>
        <w:t>Penn State Harrisburg-Inclusive Post-Secondary Program</w:t>
      </w:r>
      <w:r w:rsidR="00DB209A" w:rsidRPr="002922E0">
        <w:rPr>
          <w:rFonts w:ascii="Times New Roman" w:hAnsi="Times New Roman"/>
          <w:b/>
          <w:sz w:val="20"/>
          <w:szCs w:val="20"/>
        </w:rPr>
        <w:t xml:space="preserve"> </w:t>
      </w:r>
      <w:r w:rsidR="004D7A51">
        <w:rPr>
          <w:rFonts w:ascii="Times New Roman" w:hAnsi="Times New Roman"/>
          <w:b/>
          <w:sz w:val="20"/>
          <w:szCs w:val="20"/>
        </w:rPr>
        <w:t>–</w:t>
      </w:r>
      <w:r w:rsidR="00DB209A" w:rsidRPr="004D7A51">
        <w:rPr>
          <w:rFonts w:ascii="Times New Roman" w:hAnsi="Times New Roman"/>
          <w:b/>
          <w:sz w:val="20"/>
          <w:szCs w:val="20"/>
        </w:rPr>
        <w:t xml:space="preserve"> </w:t>
      </w:r>
      <w:r w:rsidRPr="004D7A51">
        <w:rPr>
          <w:rFonts w:ascii="Times New Roman" w:hAnsi="Times New Roman"/>
          <w:sz w:val="20"/>
          <w:szCs w:val="20"/>
        </w:rPr>
        <w:t>The Inclusive Post-Secondary program in customer relations provides the opportunity for students with intellectual disabilities to complete customer relations coursework, participate in campus activities, and explore career opportunities in the workplace. Completion of the program leads to a Customer Relations Certificate</w:t>
      </w:r>
      <w:r w:rsidR="00DB209A" w:rsidRPr="004D7A51">
        <w:rPr>
          <w:rFonts w:ascii="Times New Roman" w:hAnsi="Times New Roman"/>
          <w:sz w:val="20"/>
          <w:szCs w:val="20"/>
        </w:rPr>
        <w:t xml:space="preserve">. </w:t>
      </w:r>
      <w:r w:rsidRPr="004D7A51">
        <w:rPr>
          <w:rFonts w:ascii="Times New Roman" w:hAnsi="Times New Roman"/>
          <w:sz w:val="20"/>
          <w:szCs w:val="20"/>
        </w:rPr>
        <w:t>NON-Residential</w:t>
      </w:r>
      <w:r w:rsidR="00DB209A" w:rsidRPr="004D7A51">
        <w:rPr>
          <w:rFonts w:ascii="Times New Roman" w:hAnsi="Times New Roman"/>
          <w:b/>
          <w:sz w:val="20"/>
          <w:szCs w:val="20"/>
        </w:rPr>
        <w:t xml:space="preserve">                                                                </w:t>
      </w:r>
      <w:hyperlink r:id="rId54" w:history="1">
        <w:r w:rsidRPr="004D7A51">
          <w:rPr>
            <w:rStyle w:val="Hyperlink"/>
            <w:rFonts w:ascii="Times New Roman" w:hAnsi="Times New Roman"/>
            <w:sz w:val="20"/>
            <w:szCs w:val="20"/>
          </w:rPr>
          <w:t>http://harrisburg.psu.edu/career-studies-program/program-information</w:t>
        </w:r>
      </w:hyperlink>
    </w:p>
    <w:p w14:paraId="0A2E6E60" w14:textId="39274C34" w:rsidR="00165718" w:rsidRDefault="003D3EB1" w:rsidP="00E101FD">
      <w:pPr>
        <w:pStyle w:val="NormalWeb"/>
        <w:numPr>
          <w:ilvl w:val="0"/>
          <w:numId w:val="2"/>
        </w:numPr>
        <w:rPr>
          <w:rFonts w:ascii="Times New Roman" w:hAnsi="Times New Roman"/>
          <w:b/>
          <w:sz w:val="20"/>
          <w:szCs w:val="20"/>
        </w:rPr>
      </w:pPr>
      <w:r w:rsidRPr="002922E0">
        <w:rPr>
          <w:rFonts w:ascii="Times New Roman" w:hAnsi="Times New Roman"/>
          <w:b/>
          <w:sz w:val="20"/>
          <w:szCs w:val="20"/>
        </w:rPr>
        <w:t>Web Resource</w:t>
      </w:r>
      <w:r w:rsidR="002922E0">
        <w:rPr>
          <w:rFonts w:ascii="Times New Roman" w:hAnsi="Times New Roman"/>
          <w:b/>
          <w:sz w:val="20"/>
          <w:szCs w:val="20"/>
        </w:rPr>
        <w:t xml:space="preserve"> </w:t>
      </w:r>
      <w:r w:rsidR="002922E0">
        <w:rPr>
          <w:rFonts w:ascii="Times New Roman" w:hAnsi="Times New Roman"/>
          <w:b/>
          <w:sz w:val="20"/>
          <w:szCs w:val="20"/>
        </w:rPr>
        <w:tab/>
      </w:r>
      <w:r w:rsidR="002922E0">
        <w:rPr>
          <w:rFonts w:ascii="Times New Roman" w:hAnsi="Times New Roman"/>
          <w:b/>
          <w:sz w:val="20"/>
          <w:szCs w:val="20"/>
        </w:rPr>
        <w:tab/>
      </w:r>
      <w:r w:rsidR="002922E0">
        <w:rPr>
          <w:rFonts w:ascii="Times New Roman" w:hAnsi="Times New Roman"/>
          <w:b/>
          <w:sz w:val="20"/>
          <w:szCs w:val="20"/>
        </w:rPr>
        <w:tab/>
      </w:r>
      <w:r w:rsidR="002922E0">
        <w:rPr>
          <w:rFonts w:ascii="Times New Roman" w:hAnsi="Times New Roman"/>
          <w:b/>
          <w:sz w:val="20"/>
          <w:szCs w:val="20"/>
        </w:rPr>
        <w:tab/>
      </w:r>
      <w:r w:rsidR="002922E0">
        <w:rPr>
          <w:rFonts w:ascii="Times New Roman" w:hAnsi="Times New Roman"/>
          <w:b/>
          <w:sz w:val="20"/>
          <w:szCs w:val="20"/>
        </w:rPr>
        <w:tab/>
      </w:r>
      <w:r w:rsidR="002922E0">
        <w:rPr>
          <w:rFonts w:ascii="Times New Roman" w:hAnsi="Times New Roman"/>
          <w:b/>
          <w:sz w:val="20"/>
          <w:szCs w:val="20"/>
        </w:rPr>
        <w:tab/>
      </w:r>
      <w:r w:rsidR="002922E0">
        <w:rPr>
          <w:rFonts w:ascii="Times New Roman" w:hAnsi="Times New Roman"/>
          <w:b/>
          <w:sz w:val="20"/>
          <w:szCs w:val="20"/>
        </w:rPr>
        <w:tab/>
        <w:t xml:space="preserve">         </w:t>
      </w:r>
      <w:hyperlink r:id="rId55" w:history="1">
        <w:r w:rsidR="00D16FAA" w:rsidRPr="00DC70DF">
          <w:rPr>
            <w:rStyle w:val="Hyperlink"/>
            <w:rFonts w:ascii="Times New Roman" w:hAnsi="Times New Roman"/>
            <w:sz w:val="20"/>
            <w:szCs w:val="20"/>
          </w:rPr>
          <w:t>www.thinkcollege.net</w:t>
        </w:r>
      </w:hyperlink>
    </w:p>
    <w:p w14:paraId="5FB631C8" w14:textId="7F85A481" w:rsidR="00DB209A" w:rsidRPr="00D01BEE" w:rsidRDefault="00927704" w:rsidP="00D01BEE">
      <w:pPr>
        <w:pStyle w:val="NormalWeb"/>
        <w:rPr>
          <w:rFonts w:ascii="Times New Roman" w:hAnsi="Times New Roman"/>
          <w:b/>
          <w:sz w:val="20"/>
          <w:szCs w:val="20"/>
        </w:rPr>
      </w:pPr>
      <w:r w:rsidRPr="008878B0">
        <w:rPr>
          <w:rFonts w:ascii="Times New Roman" w:hAnsi="Times New Roman"/>
          <w:b/>
          <w:sz w:val="28"/>
          <w:szCs w:val="28"/>
          <w:u w:val="single"/>
        </w:rPr>
        <w:t>Adult Day Programming</w:t>
      </w:r>
    </w:p>
    <w:p w14:paraId="725F76CF" w14:textId="77777777" w:rsidR="00927704" w:rsidRPr="00A7562D" w:rsidRDefault="00927704" w:rsidP="00E101FD">
      <w:pPr>
        <w:pStyle w:val="ListParagraph"/>
        <w:numPr>
          <w:ilvl w:val="0"/>
          <w:numId w:val="2"/>
        </w:numPr>
        <w:spacing w:after="0" w:line="240" w:lineRule="auto"/>
        <w:ind w:left="360"/>
        <w:rPr>
          <w:rFonts w:ascii="Times New Roman" w:eastAsia="Times New Roman" w:hAnsi="Times New Roman" w:cs="Times New Roman"/>
          <w:b/>
          <w:sz w:val="20"/>
          <w:szCs w:val="20"/>
        </w:rPr>
      </w:pPr>
      <w:r w:rsidRPr="00A7562D">
        <w:rPr>
          <w:rFonts w:ascii="Times New Roman" w:eastAsia="Times New Roman" w:hAnsi="Times New Roman" w:cs="Times New Roman"/>
          <w:b/>
          <w:bCs/>
          <w:sz w:val="20"/>
          <w:szCs w:val="20"/>
        </w:rPr>
        <w:t>Red Tomato Farm and Inn-Newville</w:t>
      </w:r>
    </w:p>
    <w:p w14:paraId="541D75D6" w14:textId="1CA03730" w:rsidR="00927704" w:rsidRPr="00765ED5" w:rsidRDefault="00927704" w:rsidP="00E101FD">
      <w:pPr>
        <w:rPr>
          <w:rFonts w:ascii="Times New Roman" w:eastAsia="Times New Roman" w:hAnsi="Times New Roman" w:cs="Times New Roman"/>
          <w:sz w:val="20"/>
          <w:szCs w:val="20"/>
        </w:rPr>
      </w:pPr>
      <w:r w:rsidRPr="00765ED5">
        <w:rPr>
          <w:rFonts w:ascii="Times New Roman" w:eastAsia="Times New Roman" w:hAnsi="Times New Roman" w:cs="Times New Roman"/>
          <w:sz w:val="20"/>
          <w:szCs w:val="20"/>
        </w:rPr>
        <w:t> It is owned and operated by Hempfield Behavioral Health. </w:t>
      </w:r>
    </w:p>
    <w:p w14:paraId="093E75A7" w14:textId="77777777" w:rsidR="00927704" w:rsidRPr="00765ED5" w:rsidRDefault="00927704" w:rsidP="00E101FD">
      <w:pPr>
        <w:spacing w:after="15"/>
        <w:rPr>
          <w:rFonts w:ascii="Times New Roman" w:eastAsia="Times New Roman" w:hAnsi="Times New Roman" w:cs="Times New Roman"/>
          <w:sz w:val="20"/>
          <w:szCs w:val="20"/>
        </w:rPr>
      </w:pPr>
      <w:r w:rsidRPr="00765ED5">
        <w:rPr>
          <w:rFonts w:ascii="Times New Roman" w:eastAsia="Times New Roman" w:hAnsi="Times New Roman" w:cs="Times New Roman"/>
          <w:sz w:val="20"/>
          <w:szCs w:val="20"/>
        </w:rPr>
        <w:t xml:space="preserve">It is a dedicated Adult Training Facility designed for individuals who have with intellectual disabilities.  </w:t>
      </w:r>
      <w:r>
        <w:rPr>
          <w:rStyle w:val="Strong"/>
          <w:rFonts w:ascii="Times New Roman" w:hAnsi="Times New Roman" w:cs="Times New Roman"/>
          <w:b w:val="0"/>
          <w:sz w:val="20"/>
          <w:szCs w:val="20"/>
        </w:rPr>
        <w:t xml:space="preserve">The aim of their </w:t>
      </w:r>
      <w:r w:rsidRPr="00765ED5">
        <w:rPr>
          <w:rStyle w:val="Strong"/>
          <w:rFonts w:ascii="Times New Roman" w:hAnsi="Times New Roman" w:cs="Times New Roman"/>
          <w:b w:val="0"/>
          <w:sz w:val="20"/>
          <w:szCs w:val="20"/>
        </w:rPr>
        <w:t>farm is to provide adults with intellectual disabilities meaningful work rooted in farm tasks that create opportunities to interact with the</w:t>
      </w:r>
      <w:r>
        <w:rPr>
          <w:rStyle w:val="Strong"/>
          <w:rFonts w:ascii="Times New Roman" w:hAnsi="Times New Roman" w:cs="Times New Roman"/>
          <w:b w:val="0"/>
          <w:sz w:val="20"/>
          <w:szCs w:val="20"/>
        </w:rPr>
        <w:t xml:space="preserve"> general public and community. </w:t>
      </w:r>
      <w:r w:rsidRPr="00765ED5">
        <w:rPr>
          <w:rFonts w:ascii="Times New Roman" w:eastAsia="Times New Roman" w:hAnsi="Times New Roman" w:cs="Times New Roman"/>
          <w:bCs/>
          <w:sz w:val="20"/>
          <w:szCs w:val="20"/>
        </w:rPr>
        <w:t>717-221-8004</w:t>
      </w:r>
    </w:p>
    <w:p w14:paraId="4971E8FB" w14:textId="23A2EBD0" w:rsidR="009E63A2" w:rsidRPr="00765ED5" w:rsidRDefault="00B550A0" w:rsidP="00E101FD">
      <w:pPr>
        <w:spacing w:after="15"/>
        <w:rPr>
          <w:rFonts w:ascii="Times New Roman" w:eastAsia="Times New Roman" w:hAnsi="Times New Roman" w:cs="Times New Roman"/>
          <w:sz w:val="20"/>
          <w:szCs w:val="20"/>
        </w:rPr>
      </w:pPr>
      <w:hyperlink r:id="rId56" w:history="1">
        <w:r w:rsidR="009E63A2" w:rsidRPr="00DC70DF">
          <w:rPr>
            <w:rStyle w:val="Hyperlink"/>
            <w:rFonts w:ascii="Times New Roman" w:eastAsia="Times New Roman" w:hAnsi="Times New Roman" w:cs="Times New Roman"/>
            <w:sz w:val="20"/>
            <w:szCs w:val="20"/>
          </w:rPr>
          <w:t>http://www.hempfieldpa.com/red-tomato-farm---inn.html</w:t>
        </w:r>
      </w:hyperlink>
    </w:p>
    <w:p w14:paraId="531AAB0B" w14:textId="77777777" w:rsidR="00927704" w:rsidRPr="00765ED5" w:rsidRDefault="00927704" w:rsidP="00E101FD">
      <w:pPr>
        <w:spacing w:after="15"/>
        <w:rPr>
          <w:rFonts w:ascii="Times New Roman" w:eastAsia="Times New Roman" w:hAnsi="Times New Roman" w:cs="Times New Roman"/>
          <w:sz w:val="20"/>
          <w:szCs w:val="20"/>
        </w:rPr>
      </w:pPr>
    </w:p>
    <w:p w14:paraId="4120B2FE" w14:textId="77777777" w:rsidR="00927704" w:rsidRPr="00A7562D" w:rsidRDefault="00927704" w:rsidP="00E101FD">
      <w:pPr>
        <w:pStyle w:val="ListParagraph"/>
        <w:numPr>
          <w:ilvl w:val="0"/>
          <w:numId w:val="2"/>
        </w:numPr>
        <w:spacing w:after="15" w:line="240" w:lineRule="auto"/>
        <w:ind w:left="360"/>
        <w:rPr>
          <w:rFonts w:ascii="Times New Roman" w:eastAsia="Times New Roman" w:hAnsi="Times New Roman" w:cs="Times New Roman"/>
          <w:b/>
          <w:sz w:val="20"/>
          <w:szCs w:val="20"/>
        </w:rPr>
      </w:pPr>
      <w:r w:rsidRPr="00A7562D">
        <w:rPr>
          <w:rFonts w:ascii="Times New Roman" w:eastAsia="Times New Roman" w:hAnsi="Times New Roman" w:cs="Times New Roman"/>
          <w:b/>
          <w:sz w:val="20"/>
          <w:szCs w:val="20"/>
        </w:rPr>
        <w:t>Able Services a division of Leg Up Farms-York</w:t>
      </w:r>
    </w:p>
    <w:p w14:paraId="1D5C857D" w14:textId="77777777" w:rsidR="00927704" w:rsidRPr="00EF64CC" w:rsidRDefault="00927704" w:rsidP="00E101FD">
      <w:pPr>
        <w:spacing w:after="1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Able-Printers </w:t>
      </w:r>
      <w:r w:rsidRPr="00EF64CC">
        <w:rPr>
          <w:rFonts w:ascii="Times New Roman" w:eastAsia="Times New Roman" w:hAnsi="Times New Roman" w:cs="Times New Roman"/>
          <w:sz w:val="20"/>
          <w:szCs w:val="20"/>
        </w:rPr>
        <w:t>is located in ou</w:t>
      </w:r>
      <w:r>
        <w:rPr>
          <w:rFonts w:ascii="Times New Roman" w:eastAsia="Times New Roman" w:hAnsi="Times New Roman" w:cs="Times New Roman"/>
          <w:sz w:val="20"/>
          <w:szCs w:val="20"/>
        </w:rPr>
        <w:t xml:space="preserve">r building, providing a team of </w:t>
      </w:r>
      <w:r w:rsidRPr="00EF64CC">
        <w:rPr>
          <w:rFonts w:ascii="Times New Roman" w:eastAsia="Times New Roman" w:hAnsi="Times New Roman" w:cs="Times New Roman"/>
          <w:sz w:val="20"/>
          <w:szCs w:val="20"/>
        </w:rPr>
        <w:t>talented adults with special needs the opportunity</w:t>
      </w:r>
      <w:r>
        <w:rPr>
          <w:rFonts w:ascii="Times New Roman" w:eastAsia="Times New Roman" w:hAnsi="Times New Roman" w:cs="Times New Roman"/>
          <w:sz w:val="20"/>
          <w:szCs w:val="20"/>
        </w:rPr>
        <w:t xml:space="preserve"> to work in a business setting. There is also an</w:t>
      </w:r>
      <w:r w:rsidRPr="00EF64CC">
        <w:rPr>
          <w:rFonts w:ascii="Times New Roman" w:eastAsia="Times New Roman" w:hAnsi="Times New Roman" w:cs="Times New Roman"/>
          <w:sz w:val="20"/>
          <w:szCs w:val="20"/>
        </w:rPr>
        <w:t xml:space="preserve"> on-site commercial greenhouse program, Able</w:t>
      </w:r>
      <w:r>
        <w:rPr>
          <w:rFonts w:ascii="Times New Roman" w:eastAsia="Times New Roman" w:hAnsi="Times New Roman" w:cs="Times New Roman"/>
          <w:sz w:val="20"/>
          <w:szCs w:val="20"/>
        </w:rPr>
        <w:t xml:space="preserve">-Growers, allows the skills for </w:t>
      </w:r>
      <w:r w:rsidRPr="00EF64CC">
        <w:rPr>
          <w:rFonts w:ascii="Times New Roman" w:eastAsia="Times New Roman" w:hAnsi="Times New Roman" w:cs="Times New Roman"/>
          <w:sz w:val="20"/>
          <w:szCs w:val="20"/>
        </w:rPr>
        <w:t>growing and managing plants to be incorporated into all elements of training</w:t>
      </w:r>
    </w:p>
    <w:p w14:paraId="0179CC54" w14:textId="77777777" w:rsidR="00927704" w:rsidRPr="00EF64CC" w:rsidRDefault="00927704" w:rsidP="00E101FD">
      <w:pPr>
        <w:spacing w:after="15"/>
        <w:rPr>
          <w:rFonts w:ascii="Times New Roman" w:eastAsia="Times New Roman" w:hAnsi="Times New Roman" w:cs="Times New Roman"/>
          <w:sz w:val="20"/>
          <w:szCs w:val="20"/>
        </w:rPr>
      </w:pPr>
      <w:r w:rsidRPr="00EF64CC">
        <w:rPr>
          <w:rFonts w:ascii="Times New Roman" w:eastAsia="Times New Roman" w:hAnsi="Times New Roman" w:cs="Times New Roman"/>
          <w:sz w:val="20"/>
          <w:szCs w:val="20"/>
        </w:rPr>
        <w:t>and activities. Participants will explore skill areas such as pre-vocational training,</w:t>
      </w:r>
    </w:p>
    <w:p w14:paraId="38A063AB" w14:textId="77777777" w:rsidR="00927704" w:rsidRPr="00EF64CC" w:rsidRDefault="00927704" w:rsidP="00E101FD">
      <w:pPr>
        <w:spacing w:after="15"/>
        <w:rPr>
          <w:rFonts w:ascii="Times New Roman" w:eastAsia="Times New Roman" w:hAnsi="Times New Roman" w:cs="Times New Roman"/>
          <w:sz w:val="20"/>
          <w:szCs w:val="20"/>
        </w:rPr>
      </w:pPr>
      <w:r w:rsidRPr="00EF64CC">
        <w:rPr>
          <w:rFonts w:ascii="Times New Roman" w:eastAsia="Times New Roman" w:hAnsi="Times New Roman" w:cs="Times New Roman"/>
          <w:sz w:val="20"/>
          <w:szCs w:val="20"/>
        </w:rPr>
        <w:t>activities of daily living, social skills, communication, leisure/fitness/recreation,</w:t>
      </w:r>
    </w:p>
    <w:p w14:paraId="7C1C76F4" w14:textId="77777777" w:rsidR="00927704" w:rsidRPr="00EF64CC" w:rsidRDefault="00927704" w:rsidP="00E101FD">
      <w:pPr>
        <w:spacing w:after="15"/>
        <w:rPr>
          <w:rFonts w:ascii="Times New Roman" w:eastAsia="Times New Roman" w:hAnsi="Times New Roman" w:cs="Times New Roman"/>
          <w:sz w:val="20"/>
          <w:szCs w:val="20"/>
        </w:rPr>
      </w:pPr>
      <w:r w:rsidRPr="00EF64CC">
        <w:rPr>
          <w:rFonts w:ascii="Times New Roman" w:eastAsia="Times New Roman" w:hAnsi="Times New Roman" w:cs="Times New Roman"/>
          <w:sz w:val="20"/>
          <w:szCs w:val="20"/>
        </w:rPr>
        <w:t>nutrition and health, community participation, and self-advocacy.</w:t>
      </w:r>
    </w:p>
    <w:p w14:paraId="54D1BF90" w14:textId="77777777" w:rsidR="00927704" w:rsidRPr="00EF64CC" w:rsidRDefault="00927704" w:rsidP="00E101FD">
      <w:pPr>
        <w:spacing w:after="15"/>
        <w:rPr>
          <w:rFonts w:ascii="Times New Roman" w:eastAsia="Times New Roman" w:hAnsi="Times New Roman" w:cs="Times New Roman"/>
          <w:sz w:val="20"/>
          <w:szCs w:val="20"/>
        </w:rPr>
      </w:pPr>
      <w:r w:rsidRPr="00EF64CC">
        <w:rPr>
          <w:rFonts w:ascii="Times New Roman" w:hAnsi="Times New Roman" w:cs="Times New Roman"/>
          <w:color w:val="231F20"/>
          <w:sz w:val="20"/>
          <w:szCs w:val="20"/>
        </w:rPr>
        <w:t>3100 North George Street, York, PA</w:t>
      </w:r>
    </w:p>
    <w:p w14:paraId="0DAED9D9" w14:textId="77777777" w:rsidR="00927704" w:rsidRDefault="00927704" w:rsidP="00E101FD">
      <w:pPr>
        <w:spacing w:after="15"/>
        <w:rPr>
          <w:rFonts w:ascii="Times New Roman" w:eastAsia="Times New Roman" w:hAnsi="Times New Roman" w:cs="Times New Roman"/>
          <w:sz w:val="20"/>
          <w:szCs w:val="20"/>
        </w:rPr>
      </w:pPr>
      <w:r w:rsidRPr="00EF64CC">
        <w:rPr>
          <w:rFonts w:ascii="Times New Roman" w:hAnsi="Times New Roman" w:cs="Times New Roman"/>
          <w:bCs/>
          <w:color w:val="231F20"/>
          <w:sz w:val="20"/>
          <w:szCs w:val="20"/>
        </w:rPr>
        <w:t>(717) 384-6130 x3100</w:t>
      </w:r>
    </w:p>
    <w:p w14:paraId="07E807D7" w14:textId="77777777" w:rsidR="00927704" w:rsidRPr="00EF64CC" w:rsidRDefault="00927704" w:rsidP="00E101FD">
      <w:pPr>
        <w:spacing w:after="15"/>
        <w:rPr>
          <w:rFonts w:ascii="Times New Roman" w:eastAsia="Times New Roman" w:hAnsi="Times New Roman" w:cs="Times New Roman"/>
          <w:sz w:val="20"/>
          <w:szCs w:val="20"/>
        </w:rPr>
      </w:pPr>
      <w:r>
        <w:rPr>
          <w:rFonts w:ascii="Times New Roman" w:eastAsia="Times New Roman" w:hAnsi="Times New Roman" w:cs="Times New Roman"/>
          <w:sz w:val="20"/>
          <w:szCs w:val="20"/>
        </w:rPr>
        <w:t>http://www.able-services.org</w:t>
      </w:r>
    </w:p>
    <w:p w14:paraId="6B818ACF" w14:textId="77777777" w:rsidR="00927704" w:rsidRPr="00765ED5" w:rsidRDefault="00927704" w:rsidP="00E101FD">
      <w:pPr>
        <w:spacing w:after="15"/>
        <w:rPr>
          <w:rFonts w:ascii="Times New Roman" w:eastAsia="Times New Roman" w:hAnsi="Times New Roman" w:cs="Times New Roman"/>
          <w:sz w:val="20"/>
          <w:szCs w:val="20"/>
        </w:rPr>
      </w:pPr>
    </w:p>
    <w:p w14:paraId="63B720E2" w14:textId="77777777" w:rsidR="00927704" w:rsidRPr="00A7562D" w:rsidRDefault="00927704" w:rsidP="00E101FD">
      <w:pPr>
        <w:pStyle w:val="ListParagraph"/>
        <w:numPr>
          <w:ilvl w:val="0"/>
          <w:numId w:val="2"/>
        </w:numPr>
        <w:spacing w:after="15" w:line="240" w:lineRule="auto"/>
        <w:ind w:left="360"/>
        <w:rPr>
          <w:rFonts w:ascii="Times New Roman" w:eastAsia="Times New Roman" w:hAnsi="Times New Roman" w:cs="Times New Roman"/>
          <w:b/>
          <w:sz w:val="20"/>
          <w:szCs w:val="20"/>
        </w:rPr>
      </w:pPr>
      <w:r w:rsidRPr="00A7562D">
        <w:rPr>
          <w:rFonts w:ascii="Times New Roman" w:eastAsia="Times New Roman" w:hAnsi="Times New Roman" w:cs="Times New Roman"/>
          <w:b/>
          <w:sz w:val="20"/>
          <w:szCs w:val="20"/>
        </w:rPr>
        <w:t xml:space="preserve">Hope Springs Farm-Hershey </w:t>
      </w:r>
    </w:p>
    <w:p w14:paraId="47A48B42" w14:textId="77777777" w:rsidR="00927704" w:rsidRPr="007C21C5" w:rsidRDefault="00927704" w:rsidP="00E101FD">
      <w:pPr>
        <w:spacing w:after="15"/>
        <w:rPr>
          <w:rFonts w:ascii="Times New Roman" w:eastAsia="Times New Roman" w:hAnsi="Times New Roman" w:cs="Times New Roman"/>
          <w:sz w:val="20"/>
          <w:szCs w:val="20"/>
        </w:rPr>
      </w:pPr>
      <w:r w:rsidRPr="007C21C5">
        <w:rPr>
          <w:rFonts w:ascii="Times New Roman" w:eastAsia="Times New Roman" w:hAnsi="Times New Roman" w:cs="Times New Roman"/>
          <w:sz w:val="20"/>
          <w:szCs w:val="20"/>
        </w:rPr>
        <w:t>The mission of Hope Springs Farm is to provide adults with intellectual disabilities meaningful work on a farm and joyful group activities that lead to satisfying friendships i</w:t>
      </w:r>
      <w:r>
        <w:rPr>
          <w:rFonts w:ascii="Times New Roman" w:eastAsia="Times New Roman" w:hAnsi="Times New Roman" w:cs="Times New Roman"/>
          <w:sz w:val="20"/>
          <w:szCs w:val="20"/>
        </w:rPr>
        <w:t xml:space="preserve">n a licensed adult day program. </w:t>
      </w:r>
      <w:r w:rsidRPr="007C21C5">
        <w:rPr>
          <w:rFonts w:ascii="Times New Roman" w:eastAsia="Times New Roman" w:hAnsi="Times New Roman" w:cs="Times New Roman"/>
          <w:sz w:val="20"/>
          <w:szCs w:val="20"/>
        </w:rPr>
        <w:t>Hope Springs Farm is a scenic 17-acre farm located in the quiet countr</w:t>
      </w:r>
      <w:r>
        <w:rPr>
          <w:rFonts w:ascii="Times New Roman" w:eastAsia="Times New Roman" w:hAnsi="Times New Roman" w:cs="Times New Roman"/>
          <w:sz w:val="20"/>
          <w:szCs w:val="20"/>
        </w:rPr>
        <w:t>yside of Hershey, Pennsylvania.</w:t>
      </w:r>
    </w:p>
    <w:p w14:paraId="0E7F36F9" w14:textId="77777777" w:rsidR="00927704" w:rsidRDefault="00927704" w:rsidP="00E101FD">
      <w:pPr>
        <w:spacing w:after="15"/>
        <w:rPr>
          <w:rFonts w:ascii="Times New Roman" w:eastAsia="Times New Roman" w:hAnsi="Times New Roman" w:cs="Times New Roman"/>
          <w:sz w:val="20"/>
          <w:szCs w:val="20"/>
        </w:rPr>
      </w:pPr>
      <w:r w:rsidRPr="007C21C5">
        <w:rPr>
          <w:rFonts w:ascii="Times New Roman" w:eastAsia="Times New Roman" w:hAnsi="Times New Roman" w:cs="Times New Roman"/>
          <w:sz w:val="20"/>
          <w:szCs w:val="20"/>
        </w:rPr>
        <w:t>Hope Springs Farm's goal is to provide adults with developmental and intellectual disabilities or autism a day program to maximize their abilities. Participants, or "Growers," as they are called, are tasked with farm chores, from feeding the animals to weeding the gardens. They learn a variety of home-life skills, such as cooking, baking, cleaning, and shopping. Growers also regularly participate in educational, civic and leisure activities, like visiting the library, swimming, taking field trips, and volunteering in the community.</w:t>
      </w:r>
    </w:p>
    <w:p w14:paraId="031C5681" w14:textId="77777777" w:rsidR="00927704" w:rsidRDefault="00927704" w:rsidP="00E101FD">
      <w:pPr>
        <w:spacing w:after="15"/>
        <w:rPr>
          <w:rFonts w:ascii="Times New Roman" w:eastAsia="Times New Roman" w:hAnsi="Times New Roman" w:cs="Times New Roman"/>
          <w:sz w:val="20"/>
          <w:szCs w:val="20"/>
        </w:rPr>
      </w:pPr>
      <w:r w:rsidRPr="007C21C5">
        <w:rPr>
          <w:rFonts w:ascii="Times New Roman" w:eastAsia="Times New Roman" w:hAnsi="Times New Roman" w:cs="Times New Roman"/>
          <w:sz w:val="20"/>
          <w:szCs w:val="20"/>
        </w:rPr>
        <w:t xml:space="preserve">201 </w:t>
      </w:r>
      <w:r>
        <w:rPr>
          <w:rFonts w:ascii="Times New Roman" w:eastAsia="Times New Roman" w:hAnsi="Times New Roman" w:cs="Times New Roman"/>
          <w:sz w:val="20"/>
          <w:szCs w:val="20"/>
        </w:rPr>
        <w:t xml:space="preserve">Trail Road, Hershey, PA 17033 </w:t>
      </w:r>
    </w:p>
    <w:p w14:paraId="3D4B6D8C" w14:textId="0D092725" w:rsidR="00927704" w:rsidRPr="00A7562D" w:rsidRDefault="00927704" w:rsidP="00E101FD">
      <w:pPr>
        <w:spacing w:after="15"/>
        <w:rPr>
          <w:rFonts w:ascii="Times New Roman" w:eastAsia="Times New Roman" w:hAnsi="Times New Roman" w:cs="Times New Roman"/>
          <w:sz w:val="20"/>
          <w:szCs w:val="20"/>
        </w:rPr>
      </w:pPr>
      <w:r w:rsidRPr="007C21C5">
        <w:rPr>
          <w:rFonts w:ascii="Times New Roman" w:eastAsia="Times New Roman" w:hAnsi="Times New Roman" w:cs="Times New Roman"/>
          <w:sz w:val="20"/>
          <w:szCs w:val="20"/>
        </w:rPr>
        <w:t>717-298-1845</w:t>
      </w:r>
    </w:p>
    <w:p w14:paraId="11B672CC" w14:textId="77777777" w:rsidR="00927704" w:rsidRDefault="00B550A0" w:rsidP="00E101FD">
      <w:pPr>
        <w:rPr>
          <w:rFonts w:ascii="Times New Roman" w:hAnsi="Times New Roman" w:cs="Times New Roman"/>
          <w:sz w:val="20"/>
          <w:szCs w:val="20"/>
        </w:rPr>
      </w:pPr>
      <w:hyperlink r:id="rId57" w:history="1">
        <w:r w:rsidR="00927704" w:rsidRPr="007C21C5">
          <w:rPr>
            <w:rStyle w:val="Hyperlink"/>
            <w:rFonts w:ascii="Times New Roman" w:hAnsi="Times New Roman" w:cs="Times New Roman"/>
            <w:sz w:val="20"/>
            <w:szCs w:val="20"/>
          </w:rPr>
          <w:t>http://www.hopespringsfarm.org/</w:t>
        </w:r>
      </w:hyperlink>
    </w:p>
    <w:p w14:paraId="0F4EF5FC" w14:textId="77777777" w:rsidR="00927704" w:rsidRPr="00A7562D" w:rsidRDefault="00927704" w:rsidP="00E101FD">
      <w:pPr>
        <w:rPr>
          <w:rFonts w:ascii="Times New Roman" w:hAnsi="Times New Roman" w:cs="Times New Roman"/>
          <w:sz w:val="20"/>
          <w:szCs w:val="20"/>
        </w:rPr>
      </w:pPr>
    </w:p>
    <w:p w14:paraId="633F85E2" w14:textId="77777777" w:rsidR="00927704" w:rsidRDefault="00927704" w:rsidP="00E101FD">
      <w:pPr>
        <w:pStyle w:val="ListParagraph"/>
        <w:rPr>
          <w:rFonts w:ascii="Times New Roman" w:hAnsi="Times New Roman" w:cs="Times New Roman"/>
          <w:sz w:val="20"/>
          <w:szCs w:val="20"/>
        </w:rPr>
      </w:pPr>
    </w:p>
    <w:p w14:paraId="7DF9B16F" w14:textId="77777777" w:rsidR="00DE5983" w:rsidRDefault="00927704" w:rsidP="00E101FD">
      <w:pPr>
        <w:pStyle w:val="ListParagraph"/>
        <w:numPr>
          <w:ilvl w:val="0"/>
          <w:numId w:val="2"/>
        </w:numPr>
        <w:ind w:left="360"/>
        <w:rPr>
          <w:rFonts w:ascii="Times New Roman" w:hAnsi="Times New Roman" w:cs="Times New Roman"/>
          <w:b/>
          <w:sz w:val="20"/>
          <w:szCs w:val="20"/>
        </w:rPr>
      </w:pPr>
      <w:r w:rsidRPr="00A7562D">
        <w:rPr>
          <w:rFonts w:ascii="Times New Roman" w:hAnsi="Times New Roman" w:cs="Times New Roman"/>
          <w:b/>
          <w:sz w:val="20"/>
          <w:szCs w:val="20"/>
        </w:rPr>
        <w:t xml:space="preserve">United Cerebral Palsy (UCP) PATHWAYS Program: </w:t>
      </w:r>
    </w:p>
    <w:p w14:paraId="79A2BD5B" w14:textId="6F18EC27" w:rsidR="00927704" w:rsidRPr="00DE5983" w:rsidRDefault="00927704" w:rsidP="00DE5983">
      <w:pPr>
        <w:rPr>
          <w:rFonts w:ascii="Times New Roman" w:hAnsi="Times New Roman" w:cs="Times New Roman"/>
          <w:b/>
          <w:sz w:val="20"/>
          <w:szCs w:val="20"/>
        </w:rPr>
      </w:pPr>
      <w:r w:rsidRPr="00DE5983">
        <w:rPr>
          <w:rFonts w:ascii="Times New Roman" w:hAnsi="Times New Roman" w:cs="Times New Roman"/>
          <w:sz w:val="20"/>
          <w:szCs w:val="20"/>
        </w:rPr>
        <w:t xml:space="preserve">This program is located in the strip mall across from the Capital City Mall and is considered a HUB 4 program as it is geared toward customized or competitive employment in 18 month to </w:t>
      </w:r>
      <w:r w:rsidR="00D57C8B" w:rsidRPr="00DE5983">
        <w:rPr>
          <w:rFonts w:ascii="Times New Roman" w:hAnsi="Times New Roman" w:cs="Times New Roman"/>
          <w:sz w:val="20"/>
          <w:szCs w:val="20"/>
        </w:rPr>
        <w:t>2-year</w:t>
      </w:r>
      <w:r w:rsidRPr="00DE5983">
        <w:rPr>
          <w:rFonts w:ascii="Times New Roman" w:hAnsi="Times New Roman" w:cs="Times New Roman"/>
          <w:sz w:val="20"/>
          <w:szCs w:val="20"/>
        </w:rPr>
        <w:t xml:space="preserve"> period of time.  This is a post-secondary </w:t>
      </w:r>
      <w:r w:rsidR="00D57C8B" w:rsidRPr="00DE5983">
        <w:rPr>
          <w:rFonts w:ascii="Times New Roman" w:hAnsi="Times New Roman" w:cs="Times New Roman"/>
          <w:sz w:val="20"/>
          <w:szCs w:val="20"/>
        </w:rPr>
        <w:t>2-year</w:t>
      </w:r>
      <w:r w:rsidRPr="00DE5983">
        <w:rPr>
          <w:rFonts w:ascii="Times New Roman" w:hAnsi="Times New Roman" w:cs="Times New Roman"/>
          <w:sz w:val="20"/>
          <w:szCs w:val="20"/>
        </w:rPr>
        <w:t xml:space="preserve"> program.  Pathways will help students with job exploration/obtainment in the second year of the program if clients are not already employed somewhere. </w:t>
      </w:r>
    </w:p>
    <w:p w14:paraId="7347393A" w14:textId="728A0EDE" w:rsidR="00927704" w:rsidRPr="00C0026B" w:rsidRDefault="00927704" w:rsidP="00E101FD">
      <w:pPr>
        <w:rPr>
          <w:rFonts w:ascii="Times New Roman" w:hAnsi="Times New Roman" w:cs="Times New Roman"/>
          <w:sz w:val="20"/>
          <w:szCs w:val="20"/>
        </w:rPr>
      </w:pPr>
      <w:r w:rsidRPr="00C0026B">
        <w:rPr>
          <w:rFonts w:ascii="Times New Roman" w:hAnsi="Times New Roman" w:cs="Times New Roman"/>
          <w:sz w:val="20"/>
          <w:szCs w:val="20"/>
        </w:rPr>
        <w:t xml:space="preserve"> Individuals are assessed via a </w:t>
      </w:r>
      <w:r w:rsidR="00D57C8B" w:rsidRPr="00C0026B">
        <w:rPr>
          <w:rFonts w:ascii="Times New Roman" w:hAnsi="Times New Roman" w:cs="Times New Roman"/>
          <w:sz w:val="20"/>
          <w:szCs w:val="20"/>
        </w:rPr>
        <w:t>20-day</w:t>
      </w:r>
      <w:r w:rsidRPr="00C0026B">
        <w:rPr>
          <w:rFonts w:ascii="Times New Roman" w:hAnsi="Times New Roman" w:cs="Times New Roman"/>
          <w:sz w:val="20"/>
          <w:szCs w:val="20"/>
        </w:rPr>
        <w:t xml:space="preserve"> initial assessment to determine appropriateness of the program for them.  If individuals are unable to pass the assessment, they are not able to continue on in the Pathways programming.   </w:t>
      </w:r>
    </w:p>
    <w:p w14:paraId="0E6B58F0" w14:textId="77777777" w:rsidR="00927704" w:rsidRPr="00C0026B" w:rsidRDefault="00927704" w:rsidP="00E101FD">
      <w:pPr>
        <w:rPr>
          <w:rFonts w:ascii="Times New Roman" w:hAnsi="Times New Roman" w:cs="Times New Roman"/>
          <w:sz w:val="20"/>
          <w:szCs w:val="20"/>
        </w:rPr>
      </w:pPr>
      <w:r w:rsidRPr="00C0026B">
        <w:rPr>
          <w:rFonts w:ascii="Times New Roman" w:hAnsi="Times New Roman" w:cs="Times New Roman"/>
          <w:sz w:val="20"/>
          <w:szCs w:val="20"/>
        </w:rPr>
        <w:t xml:space="preserve">Curriculum includes: </w:t>
      </w:r>
    </w:p>
    <w:p w14:paraId="473FB432" w14:textId="77777777" w:rsidR="00927704" w:rsidRPr="00C43E5D" w:rsidRDefault="00927704" w:rsidP="00E101FD">
      <w:pPr>
        <w:rPr>
          <w:rFonts w:ascii="Times New Roman" w:hAnsi="Times New Roman" w:cs="Times New Roman"/>
          <w:sz w:val="20"/>
          <w:szCs w:val="20"/>
        </w:rPr>
      </w:pPr>
      <w:r w:rsidRPr="00C43E5D">
        <w:rPr>
          <w:rFonts w:ascii="Times New Roman" w:hAnsi="Times New Roman" w:cs="Times New Roman"/>
          <w:sz w:val="20"/>
          <w:szCs w:val="20"/>
        </w:rPr>
        <w:t>Disclosure of Disabilit</w:t>
      </w:r>
      <w:r>
        <w:rPr>
          <w:rFonts w:ascii="Times New Roman" w:hAnsi="Times New Roman" w:cs="Times New Roman"/>
          <w:sz w:val="20"/>
          <w:szCs w:val="20"/>
        </w:rPr>
        <w:t xml:space="preserve">y, </w:t>
      </w:r>
      <w:r w:rsidRPr="00C43E5D">
        <w:rPr>
          <w:rFonts w:ascii="Times New Roman" w:hAnsi="Times New Roman" w:cs="Times New Roman"/>
          <w:sz w:val="20"/>
          <w:szCs w:val="20"/>
        </w:rPr>
        <w:t>Self-Awareness</w:t>
      </w:r>
      <w:r>
        <w:rPr>
          <w:rFonts w:ascii="Times New Roman" w:hAnsi="Times New Roman" w:cs="Times New Roman"/>
          <w:sz w:val="20"/>
          <w:szCs w:val="20"/>
        </w:rPr>
        <w:t xml:space="preserve">, </w:t>
      </w:r>
      <w:r w:rsidRPr="00C43E5D">
        <w:rPr>
          <w:rFonts w:ascii="Times New Roman" w:hAnsi="Times New Roman" w:cs="Times New Roman"/>
          <w:sz w:val="20"/>
          <w:szCs w:val="20"/>
        </w:rPr>
        <w:t>Rights and Responsibilities</w:t>
      </w:r>
      <w:r>
        <w:rPr>
          <w:rFonts w:ascii="Times New Roman" w:hAnsi="Times New Roman" w:cs="Times New Roman"/>
          <w:sz w:val="20"/>
          <w:szCs w:val="20"/>
        </w:rPr>
        <w:t xml:space="preserve">, </w:t>
      </w:r>
      <w:r w:rsidRPr="00C43E5D">
        <w:rPr>
          <w:rFonts w:ascii="Times New Roman" w:hAnsi="Times New Roman" w:cs="Times New Roman"/>
          <w:sz w:val="20"/>
          <w:szCs w:val="20"/>
        </w:rPr>
        <w:t>Citizenship</w:t>
      </w:r>
      <w:r>
        <w:rPr>
          <w:rFonts w:ascii="Times New Roman" w:hAnsi="Times New Roman" w:cs="Times New Roman"/>
          <w:sz w:val="20"/>
          <w:szCs w:val="20"/>
        </w:rPr>
        <w:t xml:space="preserve">, </w:t>
      </w:r>
      <w:r w:rsidRPr="00C43E5D">
        <w:rPr>
          <w:rFonts w:ascii="Times New Roman" w:hAnsi="Times New Roman" w:cs="Times New Roman"/>
          <w:sz w:val="20"/>
          <w:szCs w:val="20"/>
        </w:rPr>
        <w:t>Money skills</w:t>
      </w:r>
      <w:r>
        <w:rPr>
          <w:rFonts w:ascii="Times New Roman" w:hAnsi="Times New Roman" w:cs="Times New Roman"/>
          <w:sz w:val="20"/>
          <w:szCs w:val="20"/>
        </w:rPr>
        <w:t xml:space="preserve">, </w:t>
      </w:r>
      <w:r w:rsidRPr="00C43E5D">
        <w:rPr>
          <w:rFonts w:ascii="Times New Roman" w:hAnsi="Times New Roman" w:cs="Times New Roman"/>
          <w:sz w:val="20"/>
          <w:szCs w:val="20"/>
        </w:rPr>
        <w:t>Cooking skills</w:t>
      </w:r>
      <w:r>
        <w:rPr>
          <w:rFonts w:ascii="Times New Roman" w:hAnsi="Times New Roman" w:cs="Times New Roman"/>
          <w:sz w:val="20"/>
          <w:szCs w:val="20"/>
        </w:rPr>
        <w:t xml:space="preserve">, </w:t>
      </w:r>
      <w:r w:rsidRPr="00C43E5D">
        <w:rPr>
          <w:rFonts w:ascii="Times New Roman" w:hAnsi="Times New Roman" w:cs="Times New Roman"/>
          <w:sz w:val="20"/>
          <w:szCs w:val="20"/>
        </w:rPr>
        <w:t>Cleaning skills</w:t>
      </w:r>
      <w:r>
        <w:rPr>
          <w:rFonts w:ascii="Times New Roman" w:hAnsi="Times New Roman" w:cs="Times New Roman"/>
          <w:sz w:val="20"/>
          <w:szCs w:val="20"/>
        </w:rPr>
        <w:t xml:space="preserve">, </w:t>
      </w:r>
      <w:r w:rsidRPr="00C43E5D">
        <w:rPr>
          <w:rFonts w:ascii="Times New Roman" w:hAnsi="Times New Roman" w:cs="Times New Roman"/>
          <w:sz w:val="20"/>
          <w:szCs w:val="20"/>
        </w:rPr>
        <w:t>Laundry skills</w:t>
      </w:r>
      <w:r>
        <w:rPr>
          <w:rFonts w:ascii="Times New Roman" w:hAnsi="Times New Roman" w:cs="Times New Roman"/>
          <w:sz w:val="20"/>
          <w:szCs w:val="20"/>
        </w:rPr>
        <w:t xml:space="preserve">, </w:t>
      </w:r>
      <w:r w:rsidRPr="00C43E5D">
        <w:rPr>
          <w:rFonts w:ascii="Times New Roman" w:hAnsi="Times New Roman" w:cs="Times New Roman"/>
          <w:sz w:val="20"/>
          <w:szCs w:val="20"/>
        </w:rPr>
        <w:t>Nutrition lessons</w:t>
      </w:r>
      <w:r>
        <w:rPr>
          <w:rFonts w:ascii="Times New Roman" w:hAnsi="Times New Roman" w:cs="Times New Roman"/>
          <w:sz w:val="20"/>
          <w:szCs w:val="20"/>
        </w:rPr>
        <w:t xml:space="preserve">, </w:t>
      </w:r>
      <w:r w:rsidRPr="00C43E5D">
        <w:rPr>
          <w:rFonts w:ascii="Times New Roman" w:hAnsi="Times New Roman" w:cs="Times New Roman"/>
          <w:sz w:val="20"/>
          <w:szCs w:val="20"/>
        </w:rPr>
        <w:t>Cyber awareness</w:t>
      </w:r>
      <w:r>
        <w:rPr>
          <w:rFonts w:ascii="Times New Roman" w:hAnsi="Times New Roman" w:cs="Times New Roman"/>
          <w:sz w:val="20"/>
          <w:szCs w:val="20"/>
        </w:rPr>
        <w:t xml:space="preserve">, </w:t>
      </w:r>
      <w:r w:rsidRPr="00C43E5D">
        <w:rPr>
          <w:rFonts w:ascii="Times New Roman" w:hAnsi="Times New Roman" w:cs="Times New Roman"/>
          <w:sz w:val="20"/>
          <w:szCs w:val="20"/>
        </w:rPr>
        <w:t>Independent Living</w:t>
      </w:r>
      <w:r>
        <w:rPr>
          <w:rFonts w:ascii="Times New Roman" w:hAnsi="Times New Roman" w:cs="Times New Roman"/>
          <w:sz w:val="20"/>
          <w:szCs w:val="20"/>
        </w:rPr>
        <w:t xml:space="preserve">, </w:t>
      </w:r>
      <w:r w:rsidRPr="00C43E5D">
        <w:rPr>
          <w:rFonts w:ascii="Times New Roman" w:hAnsi="Times New Roman" w:cs="Times New Roman"/>
          <w:sz w:val="20"/>
          <w:szCs w:val="20"/>
        </w:rPr>
        <w:t>Vocational Skills training</w:t>
      </w:r>
    </w:p>
    <w:p w14:paraId="71F0C72A" w14:textId="77777777" w:rsidR="00927704" w:rsidRPr="00C0026B" w:rsidRDefault="00927704" w:rsidP="00E101FD">
      <w:pPr>
        <w:rPr>
          <w:rFonts w:ascii="Times New Roman" w:hAnsi="Times New Roman" w:cs="Times New Roman"/>
          <w:sz w:val="20"/>
          <w:szCs w:val="20"/>
        </w:rPr>
      </w:pPr>
      <w:r w:rsidRPr="00C0026B">
        <w:rPr>
          <w:rFonts w:ascii="Times New Roman" w:hAnsi="Times New Roman" w:cs="Times New Roman"/>
          <w:sz w:val="20"/>
          <w:szCs w:val="20"/>
        </w:rPr>
        <w:t xml:space="preserve">PATHWAYS is designed for individuals who are nearing being ready for customized or competitive employment.  </w:t>
      </w:r>
    </w:p>
    <w:p w14:paraId="3D1590C4" w14:textId="77777777" w:rsidR="00927704" w:rsidRPr="00C0026B" w:rsidRDefault="00927704" w:rsidP="00E101FD">
      <w:pPr>
        <w:rPr>
          <w:rFonts w:ascii="Times New Roman" w:hAnsi="Times New Roman" w:cs="Times New Roman"/>
          <w:sz w:val="20"/>
          <w:szCs w:val="20"/>
        </w:rPr>
      </w:pPr>
      <w:r w:rsidRPr="00C0026B">
        <w:rPr>
          <w:rFonts w:ascii="Times New Roman" w:hAnsi="Times New Roman" w:cs="Times New Roman"/>
          <w:sz w:val="20"/>
          <w:szCs w:val="20"/>
        </w:rPr>
        <w:t>Participants will need to apply through their c</w:t>
      </w:r>
      <w:r>
        <w:rPr>
          <w:rFonts w:ascii="Times New Roman" w:hAnsi="Times New Roman" w:cs="Times New Roman"/>
          <w:sz w:val="20"/>
          <w:szCs w:val="20"/>
        </w:rPr>
        <w:t>ounty (CP MH/IDD) for admission.</w:t>
      </w:r>
    </w:p>
    <w:p w14:paraId="083F59E2" w14:textId="77777777" w:rsidR="009E2DF0" w:rsidRDefault="009E2DF0" w:rsidP="00E101FD">
      <w:pPr>
        <w:pStyle w:val="ListParagraph"/>
        <w:ind w:left="360"/>
        <w:rPr>
          <w:rFonts w:ascii="Times New Roman" w:hAnsi="Times New Roman" w:cs="Times New Roman"/>
          <w:sz w:val="20"/>
          <w:szCs w:val="20"/>
        </w:rPr>
      </w:pPr>
    </w:p>
    <w:p w14:paraId="1D669F6B" w14:textId="77777777" w:rsidR="009E63A2" w:rsidRDefault="009E63A2" w:rsidP="00E101FD">
      <w:pPr>
        <w:pStyle w:val="ListParagraph"/>
        <w:ind w:left="360"/>
        <w:rPr>
          <w:rFonts w:ascii="Times New Roman" w:hAnsi="Times New Roman" w:cs="Times New Roman"/>
          <w:sz w:val="20"/>
          <w:szCs w:val="20"/>
        </w:rPr>
      </w:pPr>
    </w:p>
    <w:p w14:paraId="04FE9F1F" w14:textId="77777777" w:rsidR="009E63A2" w:rsidRPr="009E63A2" w:rsidRDefault="00927704" w:rsidP="00E101FD">
      <w:pPr>
        <w:pStyle w:val="ListParagraph"/>
        <w:numPr>
          <w:ilvl w:val="0"/>
          <w:numId w:val="3"/>
        </w:numPr>
        <w:ind w:left="360"/>
        <w:rPr>
          <w:rFonts w:ascii="Times New Roman" w:hAnsi="Times New Roman" w:cs="Times New Roman"/>
          <w:sz w:val="20"/>
          <w:szCs w:val="20"/>
        </w:rPr>
      </w:pPr>
      <w:r>
        <w:rPr>
          <w:rFonts w:ascii="Times New Roman" w:hAnsi="Times New Roman" w:cs="Times New Roman"/>
          <w:sz w:val="20"/>
          <w:szCs w:val="20"/>
        </w:rPr>
        <w:t>U</w:t>
      </w:r>
      <w:r w:rsidRPr="009E2DF0">
        <w:rPr>
          <w:rFonts w:ascii="Times New Roman" w:hAnsi="Times New Roman" w:cs="Times New Roman"/>
          <w:b/>
          <w:sz w:val="20"/>
          <w:szCs w:val="20"/>
        </w:rPr>
        <w:t>nited Cerebral Palsy (UCP) Stepping Stones Program: Harrisburg location</w:t>
      </w:r>
    </w:p>
    <w:p w14:paraId="6405F689" w14:textId="372B142C" w:rsidR="00927704" w:rsidRPr="009E63A2" w:rsidRDefault="00927704" w:rsidP="00E101FD">
      <w:pPr>
        <w:rPr>
          <w:rFonts w:ascii="Times New Roman" w:hAnsi="Times New Roman" w:cs="Times New Roman"/>
          <w:sz w:val="20"/>
          <w:szCs w:val="20"/>
        </w:rPr>
      </w:pPr>
      <w:r w:rsidRPr="009E63A2">
        <w:rPr>
          <w:rFonts w:ascii="Times New Roman" w:hAnsi="Times New Roman" w:cs="Times New Roman"/>
          <w:sz w:val="20"/>
          <w:szCs w:val="20"/>
        </w:rPr>
        <w:t xml:space="preserve">This program is located on 6th street in Harrisburg and is considered a HUB 3 program as it is geared toward preparing individuals for the Pathways Program and is designed for individuals who may need more support in preparing for being ready for customized or competitive employment.  It does not have a set time length like the Pathways program does.    </w:t>
      </w:r>
    </w:p>
    <w:p w14:paraId="53CFBEEF" w14:textId="637948E6" w:rsidR="00927704" w:rsidRPr="00C0026B" w:rsidRDefault="00927704" w:rsidP="00E101FD">
      <w:pPr>
        <w:rPr>
          <w:rFonts w:ascii="Times New Roman" w:hAnsi="Times New Roman" w:cs="Times New Roman"/>
          <w:sz w:val="20"/>
          <w:szCs w:val="20"/>
        </w:rPr>
      </w:pPr>
      <w:r w:rsidRPr="00C0026B">
        <w:rPr>
          <w:rFonts w:ascii="Times New Roman" w:hAnsi="Times New Roman" w:cs="Times New Roman"/>
          <w:sz w:val="20"/>
          <w:szCs w:val="20"/>
        </w:rPr>
        <w:t xml:space="preserve">Each individual participates in a curriculum portion of the day that focuses on skill development and increasing independent living skills. Individuals also participate in a community portion of the day where they leave the facility to immerse themselves in the community such as the library, mall, shopping, parks, etc.   They also participate in volunteering at various community service sites such as </w:t>
      </w:r>
      <w:r w:rsidR="00D57C8B" w:rsidRPr="00C0026B">
        <w:rPr>
          <w:rFonts w:ascii="Times New Roman" w:hAnsi="Times New Roman" w:cs="Times New Roman"/>
          <w:sz w:val="20"/>
          <w:szCs w:val="20"/>
        </w:rPr>
        <w:t>Caitlin’s</w:t>
      </w:r>
      <w:r w:rsidRPr="00C0026B">
        <w:rPr>
          <w:rFonts w:ascii="Times New Roman" w:hAnsi="Times New Roman" w:cs="Times New Roman"/>
          <w:sz w:val="20"/>
          <w:szCs w:val="20"/>
        </w:rPr>
        <w:t xml:space="preserve"> Smiles, Meals on Wheels, etc.</w:t>
      </w:r>
    </w:p>
    <w:p w14:paraId="63DCB681" w14:textId="77777777" w:rsidR="00927704" w:rsidRPr="00C0026B" w:rsidRDefault="00927704" w:rsidP="00E101FD">
      <w:pPr>
        <w:rPr>
          <w:rFonts w:ascii="Times New Roman" w:hAnsi="Times New Roman" w:cs="Times New Roman"/>
          <w:sz w:val="20"/>
          <w:szCs w:val="20"/>
        </w:rPr>
      </w:pPr>
      <w:r w:rsidRPr="00C0026B">
        <w:rPr>
          <w:rFonts w:ascii="Times New Roman" w:hAnsi="Times New Roman" w:cs="Times New Roman"/>
          <w:sz w:val="20"/>
          <w:szCs w:val="20"/>
        </w:rPr>
        <w:t xml:space="preserve">The Stepping Stones program is designed to empower each participant to focus on, and make progress in three particular skills sets:  Communication, Volunteerism, and Vocational skills. </w:t>
      </w:r>
    </w:p>
    <w:p w14:paraId="25527158" w14:textId="77777777" w:rsidR="00927704" w:rsidRPr="00C0026B" w:rsidRDefault="00927704" w:rsidP="00E101FD">
      <w:pPr>
        <w:rPr>
          <w:rFonts w:ascii="Times New Roman" w:hAnsi="Times New Roman" w:cs="Times New Roman"/>
          <w:sz w:val="20"/>
          <w:szCs w:val="20"/>
        </w:rPr>
      </w:pPr>
      <w:r w:rsidRPr="00C0026B">
        <w:rPr>
          <w:rFonts w:ascii="Times New Roman" w:hAnsi="Times New Roman" w:cs="Times New Roman"/>
          <w:sz w:val="20"/>
          <w:szCs w:val="20"/>
        </w:rPr>
        <w:t>Participants will need to apply through their county (CP MH/IDD) for admission and must work with them for transportation needs, if they need that service.</w:t>
      </w:r>
    </w:p>
    <w:p w14:paraId="66D307D2" w14:textId="77777777" w:rsidR="00927704" w:rsidRDefault="00B550A0" w:rsidP="00E101FD">
      <w:pPr>
        <w:rPr>
          <w:rFonts w:ascii="Times New Roman" w:hAnsi="Times New Roman" w:cs="Times New Roman"/>
          <w:sz w:val="20"/>
          <w:szCs w:val="20"/>
        </w:rPr>
      </w:pPr>
      <w:hyperlink r:id="rId58" w:history="1">
        <w:r w:rsidR="00927704" w:rsidRPr="00263977">
          <w:rPr>
            <w:rStyle w:val="Hyperlink"/>
            <w:rFonts w:ascii="Times New Roman" w:hAnsi="Times New Roman" w:cs="Times New Roman"/>
            <w:sz w:val="20"/>
            <w:szCs w:val="20"/>
          </w:rPr>
          <w:t>http://www.ucpcentralpa.org/</w:t>
        </w:r>
      </w:hyperlink>
      <w:r w:rsidR="00927704" w:rsidRPr="00C0026B">
        <w:rPr>
          <w:rFonts w:ascii="Times New Roman" w:hAnsi="Times New Roman" w:cs="Times New Roman"/>
          <w:sz w:val="20"/>
          <w:szCs w:val="20"/>
        </w:rPr>
        <w:tab/>
      </w:r>
    </w:p>
    <w:p w14:paraId="48DFEEBC" w14:textId="77777777" w:rsidR="00927704" w:rsidRDefault="00927704" w:rsidP="00E101FD">
      <w:pPr>
        <w:rPr>
          <w:rFonts w:ascii="Times New Roman" w:hAnsi="Times New Roman" w:cs="Times New Roman"/>
          <w:sz w:val="20"/>
          <w:szCs w:val="20"/>
        </w:rPr>
      </w:pPr>
    </w:p>
    <w:p w14:paraId="51D68E45" w14:textId="77777777" w:rsidR="00927704" w:rsidRDefault="00927704" w:rsidP="00E101FD">
      <w:pPr>
        <w:rPr>
          <w:rFonts w:ascii="Times New Roman" w:hAnsi="Times New Roman" w:cs="Times New Roman"/>
          <w:sz w:val="20"/>
          <w:szCs w:val="20"/>
        </w:rPr>
      </w:pPr>
    </w:p>
    <w:p w14:paraId="2F1CBD17" w14:textId="77777777" w:rsidR="00927704" w:rsidRPr="00A7562D" w:rsidRDefault="00927704" w:rsidP="00E101FD">
      <w:pPr>
        <w:pStyle w:val="ListParagraph"/>
        <w:numPr>
          <w:ilvl w:val="0"/>
          <w:numId w:val="3"/>
        </w:numPr>
        <w:rPr>
          <w:rFonts w:ascii="Times New Roman" w:hAnsi="Times New Roman" w:cs="Times New Roman"/>
          <w:b/>
          <w:sz w:val="20"/>
          <w:szCs w:val="20"/>
        </w:rPr>
      </w:pPr>
      <w:r w:rsidRPr="00A7562D">
        <w:rPr>
          <w:rFonts w:ascii="Times New Roman" w:hAnsi="Times New Roman" w:cs="Times New Roman"/>
          <w:b/>
          <w:sz w:val="20"/>
          <w:szCs w:val="20"/>
        </w:rPr>
        <w:t>UCP’s Alternatives Program:  Multiple locations</w:t>
      </w:r>
    </w:p>
    <w:p w14:paraId="7C8EF4E4" w14:textId="77777777" w:rsidR="00927704" w:rsidRPr="00A60AAC" w:rsidRDefault="00927704" w:rsidP="00E101FD">
      <w:pPr>
        <w:rPr>
          <w:rFonts w:ascii="Times New Roman" w:hAnsi="Times New Roman" w:cs="Times New Roman"/>
          <w:sz w:val="20"/>
          <w:szCs w:val="20"/>
        </w:rPr>
      </w:pPr>
      <w:r w:rsidRPr="00A60AAC">
        <w:rPr>
          <w:rFonts w:ascii="Times New Roman" w:hAnsi="Times New Roman" w:cs="Times New Roman"/>
          <w:sz w:val="20"/>
          <w:szCs w:val="20"/>
        </w:rPr>
        <w:t xml:space="preserve">The UCP Alternatives programs are considered HUB 1 and HUB 2 programs.  They have various locations in the region. </w:t>
      </w:r>
    </w:p>
    <w:p w14:paraId="1355D15B" w14:textId="77777777" w:rsidR="00927704" w:rsidRPr="00A60AAC" w:rsidRDefault="00927704" w:rsidP="00E101FD">
      <w:pPr>
        <w:rPr>
          <w:rFonts w:ascii="Times New Roman" w:hAnsi="Times New Roman" w:cs="Times New Roman"/>
          <w:sz w:val="20"/>
          <w:szCs w:val="20"/>
        </w:rPr>
      </w:pPr>
      <w:r w:rsidRPr="00A60AAC">
        <w:rPr>
          <w:rFonts w:ascii="Times New Roman" w:hAnsi="Times New Roman" w:cs="Times New Roman"/>
          <w:sz w:val="20"/>
          <w:szCs w:val="20"/>
        </w:rPr>
        <w:t>Alter</w:t>
      </w:r>
      <w:r>
        <w:rPr>
          <w:rFonts w:ascii="Times New Roman" w:hAnsi="Times New Roman" w:cs="Times New Roman"/>
          <w:sz w:val="20"/>
          <w:szCs w:val="20"/>
        </w:rPr>
        <w:t xml:space="preserve">natives Adult Day Programs are </w:t>
      </w:r>
      <w:r w:rsidRPr="00A60AAC">
        <w:rPr>
          <w:rFonts w:ascii="Times New Roman" w:hAnsi="Times New Roman" w:cs="Times New Roman"/>
          <w:sz w:val="20"/>
          <w:szCs w:val="20"/>
        </w:rPr>
        <w:t xml:space="preserve">more traditional center-based programs, offered in 10 locations. These programs offer a wide range of on-site activities and an option for community activities for program participants. </w:t>
      </w:r>
    </w:p>
    <w:p w14:paraId="5E4D53B8" w14:textId="20BC5E55" w:rsidR="00927704" w:rsidRDefault="00B550A0" w:rsidP="00E101FD">
      <w:pPr>
        <w:rPr>
          <w:rFonts w:ascii="Times New Roman" w:hAnsi="Times New Roman" w:cs="Times New Roman"/>
          <w:sz w:val="20"/>
          <w:szCs w:val="20"/>
        </w:rPr>
      </w:pPr>
      <w:hyperlink r:id="rId59" w:history="1">
        <w:r w:rsidR="009E63A2" w:rsidRPr="00DC70DF">
          <w:rPr>
            <w:rStyle w:val="Hyperlink"/>
            <w:rFonts w:ascii="Times New Roman" w:hAnsi="Times New Roman" w:cs="Times New Roman"/>
            <w:sz w:val="20"/>
            <w:szCs w:val="20"/>
          </w:rPr>
          <w:t>http://www.ucpcentralpa.org/AdultswithIntellectualDisabilities/AdultDayProgram.aspx</w:t>
        </w:r>
      </w:hyperlink>
    </w:p>
    <w:p w14:paraId="0B937E2E" w14:textId="77777777" w:rsidR="009E63A2" w:rsidRPr="009E63A2" w:rsidRDefault="009E63A2" w:rsidP="00E101FD">
      <w:pPr>
        <w:rPr>
          <w:rFonts w:ascii="Times New Roman" w:hAnsi="Times New Roman" w:cs="Times New Roman"/>
          <w:b/>
          <w:sz w:val="20"/>
          <w:szCs w:val="20"/>
        </w:rPr>
      </w:pPr>
    </w:p>
    <w:p w14:paraId="57919482" w14:textId="2E533AE9" w:rsidR="00927704" w:rsidRPr="009E63A2" w:rsidRDefault="00927704" w:rsidP="00E101FD">
      <w:pPr>
        <w:pStyle w:val="ListParagraph"/>
        <w:numPr>
          <w:ilvl w:val="0"/>
          <w:numId w:val="3"/>
        </w:numPr>
        <w:ind w:left="270"/>
        <w:rPr>
          <w:rFonts w:ascii="Times New Roman" w:hAnsi="Times New Roman" w:cs="Times New Roman"/>
          <w:b/>
          <w:sz w:val="20"/>
          <w:szCs w:val="20"/>
        </w:rPr>
      </w:pPr>
      <w:r w:rsidRPr="009E63A2">
        <w:rPr>
          <w:rFonts w:ascii="Times New Roman" w:hAnsi="Times New Roman" w:cs="Times New Roman"/>
          <w:b/>
          <w:sz w:val="20"/>
          <w:szCs w:val="20"/>
        </w:rPr>
        <w:t>United Cerebral Palsy (UCP)/The ARC of Cumberland and Perry Counties (CPARC</w:t>
      </w:r>
      <w:r w:rsidR="001C00E9" w:rsidRPr="009E63A2">
        <w:rPr>
          <w:rFonts w:ascii="Times New Roman" w:hAnsi="Times New Roman" w:cs="Times New Roman"/>
          <w:b/>
          <w:sz w:val="20"/>
          <w:szCs w:val="20"/>
        </w:rPr>
        <w:t>) Neighbors</w:t>
      </w:r>
      <w:r w:rsidRPr="009E63A2">
        <w:rPr>
          <w:rFonts w:ascii="Times New Roman" w:hAnsi="Times New Roman" w:cs="Times New Roman"/>
          <w:b/>
          <w:sz w:val="20"/>
          <w:szCs w:val="20"/>
          <w:u w:val="single"/>
        </w:rPr>
        <w:t xml:space="preserve"> Program</w:t>
      </w:r>
      <w:r w:rsidRPr="009E63A2">
        <w:rPr>
          <w:rFonts w:ascii="Times New Roman" w:hAnsi="Times New Roman" w:cs="Times New Roman"/>
          <w:b/>
          <w:sz w:val="20"/>
          <w:szCs w:val="20"/>
        </w:rPr>
        <w:t>: 3 locations, including Carlisle and Mechanicsburg locations</w:t>
      </w:r>
    </w:p>
    <w:p w14:paraId="06FB10D4" w14:textId="26A71838" w:rsidR="00927704" w:rsidRPr="00A60AAC" w:rsidRDefault="00927704" w:rsidP="00E101FD">
      <w:pPr>
        <w:rPr>
          <w:rFonts w:ascii="Times New Roman" w:hAnsi="Times New Roman" w:cs="Times New Roman"/>
          <w:sz w:val="20"/>
          <w:szCs w:val="20"/>
        </w:rPr>
      </w:pPr>
      <w:r w:rsidRPr="00A60AAC">
        <w:rPr>
          <w:rFonts w:ascii="Times New Roman" w:hAnsi="Times New Roman" w:cs="Times New Roman"/>
          <w:sz w:val="20"/>
          <w:szCs w:val="20"/>
        </w:rPr>
        <w:t>The main component of the Neighbors programs is community involvement. Participants are in the community on a weekly daily basis, some daily. They visit places such as City Island for Senators Baseball games, Bass Pro Shop, Chocolate World, the State Museum, the Historical Society, Wildwood Lake, Sports Emporium and Kings Gap. Participants also enjoy shopping, going to the library, picnics, going bowling</w:t>
      </w:r>
      <w:r w:rsidR="001C00E9" w:rsidRPr="00A60AAC">
        <w:rPr>
          <w:rFonts w:ascii="Times New Roman" w:hAnsi="Times New Roman" w:cs="Times New Roman"/>
          <w:sz w:val="20"/>
          <w:szCs w:val="20"/>
        </w:rPr>
        <w:t>, going</w:t>
      </w:r>
      <w:r w:rsidRPr="00A60AAC">
        <w:rPr>
          <w:rFonts w:ascii="Times New Roman" w:hAnsi="Times New Roman" w:cs="Times New Roman"/>
          <w:sz w:val="20"/>
          <w:szCs w:val="20"/>
        </w:rPr>
        <w:t xml:space="preserve"> to the SPCA and going to the movies, visiting museums, going out to eat or for coffee and pastries, and going to the Sports Emporium.</w:t>
      </w:r>
    </w:p>
    <w:p w14:paraId="68C14112" w14:textId="77777777" w:rsidR="00927704" w:rsidRDefault="00927704" w:rsidP="00E101FD">
      <w:pPr>
        <w:rPr>
          <w:rFonts w:ascii="Times New Roman" w:hAnsi="Times New Roman" w:cs="Times New Roman"/>
          <w:sz w:val="20"/>
          <w:szCs w:val="20"/>
        </w:rPr>
      </w:pPr>
      <w:r w:rsidRPr="00A60AAC">
        <w:rPr>
          <w:rFonts w:ascii="Times New Roman" w:hAnsi="Times New Roman" w:cs="Times New Roman"/>
          <w:sz w:val="20"/>
          <w:szCs w:val="20"/>
        </w:rPr>
        <w:t>Located in downtown areas, participants take advantage of the local community. They walk and shop downtown as well as eat in many of the local restaurants. In order to remain active, both programs will remain small in the number of daily participants. While at the programs, participants can choose</w:t>
      </w:r>
      <w:r>
        <w:rPr>
          <w:rFonts w:ascii="Times New Roman" w:hAnsi="Times New Roman" w:cs="Times New Roman"/>
          <w:sz w:val="20"/>
          <w:szCs w:val="20"/>
        </w:rPr>
        <w:t xml:space="preserve"> from a variety of activities. S</w:t>
      </w:r>
      <w:r w:rsidRPr="00A60AAC">
        <w:rPr>
          <w:rFonts w:ascii="Times New Roman" w:hAnsi="Times New Roman" w:cs="Times New Roman"/>
          <w:sz w:val="20"/>
          <w:szCs w:val="20"/>
        </w:rPr>
        <w:t>ome participants enjoy using the computer to play games, research information, set up and check e-mail accounts, and type word documents. Many participants also enjoy playing cards and board games, making crafts, reading the newspaper, listening to the radio, watching movies, working on educational skills, and socializing with friends</w:t>
      </w:r>
    </w:p>
    <w:p w14:paraId="58EA483F" w14:textId="77777777" w:rsidR="00927704" w:rsidRDefault="00927704" w:rsidP="00E101FD">
      <w:pPr>
        <w:rPr>
          <w:rFonts w:ascii="Times New Roman" w:hAnsi="Times New Roman" w:cs="Times New Roman"/>
          <w:sz w:val="20"/>
          <w:szCs w:val="20"/>
        </w:rPr>
      </w:pPr>
      <w:r w:rsidRPr="00A60AAC">
        <w:rPr>
          <w:rFonts w:ascii="Times New Roman" w:hAnsi="Times New Roman" w:cs="Times New Roman"/>
          <w:sz w:val="20"/>
          <w:szCs w:val="20"/>
        </w:rPr>
        <w:t>http://www.cparc.org/#!pffp-neighbors/c24xw</w:t>
      </w:r>
    </w:p>
    <w:p w14:paraId="2EE28AA1" w14:textId="77777777" w:rsidR="00927704" w:rsidRDefault="00927704" w:rsidP="00E101FD">
      <w:pPr>
        <w:rPr>
          <w:rFonts w:ascii="Times New Roman" w:hAnsi="Times New Roman" w:cs="Times New Roman"/>
          <w:sz w:val="20"/>
          <w:szCs w:val="20"/>
        </w:rPr>
      </w:pPr>
    </w:p>
    <w:p w14:paraId="673A7628" w14:textId="77777777" w:rsidR="009E63A2" w:rsidRDefault="00927704" w:rsidP="00E101FD">
      <w:pPr>
        <w:pStyle w:val="ListParagraph"/>
        <w:numPr>
          <w:ilvl w:val="0"/>
          <w:numId w:val="3"/>
        </w:numPr>
        <w:rPr>
          <w:rFonts w:ascii="Times New Roman" w:hAnsi="Times New Roman" w:cs="Times New Roman"/>
          <w:b/>
          <w:sz w:val="20"/>
          <w:szCs w:val="20"/>
        </w:rPr>
      </w:pPr>
      <w:r w:rsidRPr="00A7562D">
        <w:rPr>
          <w:rFonts w:ascii="Times New Roman" w:hAnsi="Times New Roman" w:cs="Times New Roman"/>
          <w:b/>
          <w:sz w:val="20"/>
          <w:szCs w:val="20"/>
        </w:rPr>
        <w:t>United Cerebral Palsy (UCP) Bridges Adult Day Program</w:t>
      </w:r>
    </w:p>
    <w:p w14:paraId="78D7E608" w14:textId="48D3BC37" w:rsidR="00927704" w:rsidRPr="009E63A2" w:rsidRDefault="00927704" w:rsidP="00E101FD">
      <w:pPr>
        <w:rPr>
          <w:rFonts w:ascii="Times New Roman" w:hAnsi="Times New Roman" w:cs="Times New Roman"/>
          <w:b/>
          <w:sz w:val="20"/>
          <w:szCs w:val="20"/>
        </w:rPr>
      </w:pPr>
      <w:r w:rsidRPr="009E63A2">
        <w:rPr>
          <w:rFonts w:ascii="Times New Roman" w:hAnsi="Times New Roman" w:cs="Times New Roman"/>
          <w:sz w:val="20"/>
          <w:szCs w:val="20"/>
        </w:rPr>
        <w:t>Bridges Adult Day Program is a collaborative effort with Goodwill Keystone Area that provides a community-based program to adults attending both Goodwill Community Skills and Alternatives Cameron Street in Harrisburg.</w:t>
      </w:r>
    </w:p>
    <w:p w14:paraId="0DA0B9EB" w14:textId="77777777" w:rsidR="00927704" w:rsidRDefault="00927704" w:rsidP="00E101FD">
      <w:pPr>
        <w:rPr>
          <w:rFonts w:ascii="Times New Roman" w:hAnsi="Times New Roman" w:cs="Times New Roman"/>
          <w:sz w:val="20"/>
          <w:szCs w:val="20"/>
        </w:rPr>
      </w:pPr>
      <w:r w:rsidRPr="00A60AAC">
        <w:rPr>
          <w:rFonts w:ascii="Times New Roman" w:hAnsi="Times New Roman" w:cs="Times New Roman"/>
          <w:sz w:val="20"/>
          <w:szCs w:val="20"/>
        </w:rPr>
        <w:t>Participants will need to apply through their county (C</w:t>
      </w:r>
      <w:r>
        <w:rPr>
          <w:rFonts w:ascii="Times New Roman" w:hAnsi="Times New Roman" w:cs="Times New Roman"/>
          <w:sz w:val="20"/>
          <w:szCs w:val="20"/>
        </w:rPr>
        <w:t xml:space="preserve">P MH/IDD) for admission. </w:t>
      </w:r>
    </w:p>
    <w:p w14:paraId="6A092D55" w14:textId="25E0E881" w:rsidR="00927704" w:rsidRDefault="00B550A0" w:rsidP="00E101FD">
      <w:pPr>
        <w:rPr>
          <w:rFonts w:ascii="Times New Roman" w:hAnsi="Times New Roman" w:cs="Times New Roman"/>
          <w:sz w:val="20"/>
          <w:szCs w:val="20"/>
        </w:rPr>
      </w:pPr>
      <w:hyperlink r:id="rId60" w:history="1">
        <w:r w:rsidR="00B41531" w:rsidRPr="00867570">
          <w:rPr>
            <w:rStyle w:val="Hyperlink"/>
            <w:rFonts w:ascii="Times New Roman" w:hAnsi="Times New Roman" w:cs="Times New Roman"/>
            <w:sz w:val="20"/>
            <w:szCs w:val="20"/>
          </w:rPr>
          <w:t>http://www.ucpcentralpa.org/AdultswithIntellectualDisabilities/AdultDayProgram.aspx</w:t>
        </w:r>
      </w:hyperlink>
    </w:p>
    <w:p w14:paraId="67CA1EAF" w14:textId="77777777" w:rsidR="00820C3E" w:rsidRDefault="00820C3E" w:rsidP="00E101FD">
      <w:pPr>
        <w:rPr>
          <w:rFonts w:ascii="Times New Roman" w:hAnsi="Times New Roman" w:cs="Times New Roman"/>
          <w:sz w:val="20"/>
          <w:szCs w:val="20"/>
        </w:rPr>
      </w:pPr>
    </w:p>
    <w:p w14:paraId="4504D390" w14:textId="77777777" w:rsidR="00D01BEE" w:rsidRDefault="00D01BEE" w:rsidP="00820C3E">
      <w:pPr>
        <w:jc w:val="center"/>
        <w:rPr>
          <w:rFonts w:ascii="Times New Roman" w:hAnsi="Times New Roman" w:cs="Times New Roman"/>
          <w:b/>
          <w:sz w:val="28"/>
          <w:szCs w:val="28"/>
          <w:u w:val="single"/>
        </w:rPr>
      </w:pPr>
    </w:p>
    <w:p w14:paraId="653507F6" w14:textId="77777777" w:rsidR="00D01BEE" w:rsidRDefault="00D01BEE" w:rsidP="00820C3E">
      <w:pPr>
        <w:jc w:val="center"/>
        <w:rPr>
          <w:rFonts w:ascii="Times New Roman" w:hAnsi="Times New Roman" w:cs="Times New Roman"/>
          <w:b/>
          <w:sz w:val="28"/>
          <w:szCs w:val="28"/>
          <w:u w:val="single"/>
        </w:rPr>
      </w:pPr>
    </w:p>
    <w:p w14:paraId="1947B641" w14:textId="77777777" w:rsidR="009B7BAB" w:rsidRPr="00E101FD" w:rsidRDefault="009B7BAB" w:rsidP="00820C3E">
      <w:pPr>
        <w:jc w:val="center"/>
        <w:rPr>
          <w:rFonts w:ascii="Times New Roman" w:hAnsi="Times New Roman" w:cs="Times New Roman"/>
          <w:b/>
          <w:sz w:val="28"/>
          <w:szCs w:val="28"/>
          <w:u w:val="single"/>
        </w:rPr>
      </w:pPr>
      <w:r w:rsidRPr="00E101FD">
        <w:rPr>
          <w:rFonts w:ascii="Times New Roman" w:hAnsi="Times New Roman" w:cs="Times New Roman"/>
          <w:b/>
          <w:sz w:val="28"/>
          <w:szCs w:val="28"/>
          <w:u w:val="single"/>
        </w:rPr>
        <w:t>Helpful Websites</w:t>
      </w:r>
    </w:p>
    <w:p w14:paraId="3C0FCF67" w14:textId="77777777" w:rsidR="00FD0EB7" w:rsidRPr="00FD0EB7" w:rsidRDefault="00FD0EB7" w:rsidP="00E101FD">
      <w:pPr>
        <w:rPr>
          <w:rFonts w:ascii="Times New Roman" w:hAnsi="Times New Roman" w:cs="Times New Roman"/>
          <w:b/>
          <w:sz w:val="36"/>
          <w:szCs w:val="36"/>
        </w:rPr>
      </w:pPr>
    </w:p>
    <w:p w14:paraId="6F27911C" w14:textId="6E2776CB" w:rsidR="009B7BAB" w:rsidRDefault="009B7BAB" w:rsidP="00E101FD">
      <w:pPr>
        <w:pStyle w:val="ListParagraph"/>
        <w:numPr>
          <w:ilvl w:val="0"/>
          <w:numId w:val="4"/>
        </w:numPr>
        <w:rPr>
          <w:rFonts w:ascii="Times New Roman" w:hAnsi="Times New Roman" w:cs="Times New Roman"/>
        </w:rPr>
      </w:pPr>
      <w:r w:rsidRPr="002512C4">
        <w:rPr>
          <w:rFonts w:ascii="Times New Roman" w:hAnsi="Times New Roman" w:cs="Times New Roman"/>
          <w:b/>
        </w:rPr>
        <w:t>PA Department of Special Education</w:t>
      </w:r>
      <w:r w:rsidR="00513536">
        <w:rPr>
          <w:rFonts w:ascii="Times New Roman" w:hAnsi="Times New Roman" w:cs="Times New Roman"/>
        </w:rPr>
        <w:t xml:space="preserve">  - </w:t>
      </w:r>
      <w:r w:rsidRPr="00513536">
        <w:rPr>
          <w:rFonts w:ascii="Times New Roman" w:hAnsi="Times New Roman" w:cs="Times New Roman"/>
        </w:rPr>
        <w:t>www.education.pa.gov/K-12/Special Education</w:t>
      </w:r>
    </w:p>
    <w:p w14:paraId="5BF6D389" w14:textId="77777777" w:rsidR="009B7BAB" w:rsidRPr="00513536" w:rsidRDefault="009B7BAB" w:rsidP="00E101FD">
      <w:pPr>
        <w:rPr>
          <w:rFonts w:ascii="Times New Roman" w:hAnsi="Times New Roman" w:cs="Times New Roman"/>
        </w:rPr>
      </w:pPr>
    </w:p>
    <w:p w14:paraId="46C15465" w14:textId="5533632F" w:rsidR="009B7BAB" w:rsidRPr="00513536" w:rsidRDefault="009B7BAB" w:rsidP="00E101FD">
      <w:pPr>
        <w:pStyle w:val="ListParagraph"/>
        <w:numPr>
          <w:ilvl w:val="0"/>
          <w:numId w:val="4"/>
        </w:numPr>
        <w:rPr>
          <w:rStyle w:val="Hyperlink"/>
          <w:rFonts w:ascii="Times New Roman" w:hAnsi="Times New Roman" w:cs="Times New Roman"/>
          <w:b/>
          <w:color w:val="auto"/>
          <w:u w:val="none"/>
        </w:rPr>
      </w:pPr>
      <w:r w:rsidRPr="002512C4">
        <w:rPr>
          <w:rFonts w:ascii="Times New Roman" w:hAnsi="Times New Roman" w:cs="Times New Roman"/>
          <w:b/>
        </w:rPr>
        <w:t>Secondary Transition Guid</w:t>
      </w:r>
      <w:r w:rsidR="00513536">
        <w:rPr>
          <w:rFonts w:ascii="Times New Roman" w:hAnsi="Times New Roman" w:cs="Times New Roman"/>
          <w:b/>
        </w:rPr>
        <w:t xml:space="preserve">e </w:t>
      </w:r>
      <w:r w:rsidR="00513536" w:rsidRPr="00513536">
        <w:t>-</w:t>
      </w:r>
      <w:r w:rsidR="00513536">
        <w:t xml:space="preserve"> </w:t>
      </w:r>
      <w:hyperlink r:id="rId61" w:history="1">
        <w:r w:rsidRPr="00513536">
          <w:rPr>
            <w:rStyle w:val="Hyperlink"/>
            <w:rFonts w:ascii="Times New Roman" w:hAnsi="Times New Roman" w:cs="Times New Roman"/>
            <w:color w:val="auto"/>
          </w:rPr>
          <w:t>www.secondarytransition.org</w:t>
        </w:r>
      </w:hyperlink>
    </w:p>
    <w:p w14:paraId="4406EBFE" w14:textId="77777777" w:rsidR="005B36C8" w:rsidRDefault="005B36C8" w:rsidP="00E101FD">
      <w:pPr>
        <w:pStyle w:val="ListParagraph"/>
        <w:rPr>
          <w:rFonts w:ascii="Times New Roman" w:hAnsi="Times New Roman" w:cs="Times New Roman"/>
          <w:b/>
        </w:rPr>
      </w:pPr>
    </w:p>
    <w:p w14:paraId="39C0CDF2" w14:textId="77777777" w:rsidR="00BE0886" w:rsidRPr="005B36C8" w:rsidRDefault="00BE0886" w:rsidP="00E101FD">
      <w:pPr>
        <w:pStyle w:val="ListParagraph"/>
        <w:rPr>
          <w:rFonts w:ascii="Times New Roman" w:hAnsi="Times New Roman" w:cs="Times New Roman"/>
          <w:b/>
        </w:rPr>
      </w:pPr>
    </w:p>
    <w:p w14:paraId="10C7AFFA" w14:textId="15335FAD" w:rsidR="009B7BAB" w:rsidRPr="00513536" w:rsidRDefault="00513536" w:rsidP="00E101FD">
      <w:pPr>
        <w:pStyle w:val="ListParagraph"/>
        <w:numPr>
          <w:ilvl w:val="0"/>
          <w:numId w:val="5"/>
        </w:numPr>
        <w:rPr>
          <w:rStyle w:val="Hyperlink"/>
          <w:rFonts w:ascii="Times New Roman" w:hAnsi="Times New Roman" w:cs="Times New Roman"/>
          <w:b/>
          <w:color w:val="auto"/>
          <w:u w:val="none"/>
        </w:rPr>
      </w:pPr>
      <w:r>
        <w:rPr>
          <w:rFonts w:ascii="Times New Roman" w:hAnsi="Times New Roman" w:cs="Times New Roman"/>
          <w:b/>
        </w:rPr>
        <w:t xml:space="preserve">Transition Checklist - </w:t>
      </w:r>
      <w:hyperlink r:id="rId62" w:history="1">
        <w:r w:rsidR="009B7BAB" w:rsidRPr="00513536">
          <w:rPr>
            <w:rStyle w:val="Hyperlink"/>
            <w:rFonts w:ascii="Times New Roman" w:hAnsi="Times New Roman" w:cs="Times New Roman"/>
            <w:color w:val="auto"/>
          </w:rPr>
          <w:t>www.health.state.pa.us/transitionchecklist</w:t>
        </w:r>
      </w:hyperlink>
    </w:p>
    <w:p w14:paraId="4853E87C" w14:textId="77777777" w:rsidR="005B36C8" w:rsidRDefault="005B36C8" w:rsidP="00E101FD">
      <w:pPr>
        <w:pStyle w:val="ListParagraph"/>
        <w:rPr>
          <w:rFonts w:ascii="Times New Roman" w:hAnsi="Times New Roman" w:cs="Times New Roman"/>
          <w:b/>
        </w:rPr>
      </w:pPr>
    </w:p>
    <w:p w14:paraId="34A99AF3" w14:textId="77777777" w:rsidR="00BE0886" w:rsidRPr="005B36C8" w:rsidRDefault="00BE0886" w:rsidP="00E101FD">
      <w:pPr>
        <w:pStyle w:val="ListParagraph"/>
        <w:rPr>
          <w:rFonts w:ascii="Times New Roman" w:hAnsi="Times New Roman" w:cs="Times New Roman"/>
          <w:b/>
        </w:rPr>
      </w:pPr>
    </w:p>
    <w:p w14:paraId="1AE49A21" w14:textId="0B98F4E4" w:rsidR="009B7BAB" w:rsidRPr="00513536" w:rsidRDefault="009B7BAB" w:rsidP="00E101FD">
      <w:pPr>
        <w:pStyle w:val="ListParagraph"/>
        <w:numPr>
          <w:ilvl w:val="0"/>
          <w:numId w:val="4"/>
        </w:numPr>
        <w:rPr>
          <w:rFonts w:ascii="Times New Roman" w:hAnsi="Times New Roman" w:cs="Times New Roman"/>
          <w:b/>
        </w:rPr>
      </w:pPr>
      <w:r w:rsidRPr="002512C4">
        <w:rPr>
          <w:rFonts w:ascii="Times New Roman" w:hAnsi="Times New Roman" w:cs="Times New Roman"/>
          <w:b/>
        </w:rPr>
        <w:t>Department of Labor and Industry</w:t>
      </w:r>
      <w:r w:rsidR="00513536">
        <w:rPr>
          <w:rFonts w:ascii="Times New Roman" w:hAnsi="Times New Roman" w:cs="Times New Roman"/>
          <w:b/>
        </w:rPr>
        <w:t xml:space="preserve"> - </w:t>
      </w:r>
      <w:hyperlink r:id="rId63" w:history="1">
        <w:r w:rsidRPr="00513536">
          <w:rPr>
            <w:rStyle w:val="Hyperlink"/>
            <w:rFonts w:ascii="Times New Roman" w:hAnsi="Times New Roman" w:cs="Times New Roman"/>
            <w:color w:val="auto"/>
          </w:rPr>
          <w:t>www.dli.pa.go</w:t>
        </w:r>
      </w:hyperlink>
      <w:r w:rsidRPr="00513536">
        <w:rPr>
          <w:rFonts w:ascii="Times New Roman" w:hAnsi="Times New Roman" w:cs="Times New Roman"/>
        </w:rPr>
        <w:t xml:space="preserve">    </w:t>
      </w:r>
    </w:p>
    <w:p w14:paraId="69AA348A" w14:textId="77777777" w:rsidR="00BE0886" w:rsidRPr="00D7354E" w:rsidRDefault="00BE0886" w:rsidP="00D7354E">
      <w:pPr>
        <w:rPr>
          <w:rFonts w:ascii="Times New Roman" w:hAnsi="Times New Roman" w:cs="Times New Roman"/>
        </w:rPr>
      </w:pPr>
    </w:p>
    <w:p w14:paraId="59511519" w14:textId="77777777" w:rsidR="009B7BAB" w:rsidRPr="002512C4" w:rsidRDefault="009B7BAB" w:rsidP="00E101FD">
      <w:pPr>
        <w:pStyle w:val="ListParagraph"/>
        <w:numPr>
          <w:ilvl w:val="0"/>
          <w:numId w:val="4"/>
        </w:numPr>
        <w:rPr>
          <w:rFonts w:ascii="Times New Roman" w:hAnsi="Times New Roman" w:cs="Times New Roman"/>
          <w:b/>
        </w:rPr>
      </w:pPr>
      <w:r w:rsidRPr="002512C4">
        <w:rPr>
          <w:rFonts w:ascii="Times New Roman" w:hAnsi="Times New Roman" w:cs="Times New Roman"/>
          <w:b/>
        </w:rPr>
        <w:t>PA Department of Labor and Industry Career Guide</w:t>
      </w:r>
    </w:p>
    <w:p w14:paraId="16A3477C" w14:textId="77777777" w:rsidR="009B7BAB" w:rsidRPr="002512C4" w:rsidRDefault="00B550A0" w:rsidP="00E101FD">
      <w:pPr>
        <w:pStyle w:val="ListParagraph"/>
        <w:rPr>
          <w:rFonts w:ascii="Times New Roman" w:hAnsi="Times New Roman" w:cs="Times New Roman"/>
        </w:rPr>
      </w:pPr>
      <w:hyperlink r:id="rId64" w:history="1">
        <w:r w:rsidR="009B7BAB" w:rsidRPr="002512C4">
          <w:rPr>
            <w:rStyle w:val="Hyperlink"/>
            <w:rFonts w:ascii="Times New Roman" w:hAnsi="Times New Roman" w:cs="Times New Roman"/>
            <w:color w:val="auto"/>
          </w:rPr>
          <w:t>http://www.portal.state.pa.us/portal/server.pt/community/publications/19877</w:t>
        </w:r>
      </w:hyperlink>
    </w:p>
    <w:p w14:paraId="10FA2D00" w14:textId="77777777" w:rsidR="009B7BAB" w:rsidRDefault="009B7BAB" w:rsidP="00E101FD">
      <w:pPr>
        <w:pStyle w:val="ListParagraph"/>
        <w:rPr>
          <w:rFonts w:ascii="Times New Roman" w:hAnsi="Times New Roman" w:cs="Times New Roman"/>
        </w:rPr>
      </w:pPr>
    </w:p>
    <w:p w14:paraId="4C4C6389" w14:textId="77777777" w:rsidR="00DC4806" w:rsidRPr="002512C4" w:rsidRDefault="00DC4806" w:rsidP="00E101FD">
      <w:pPr>
        <w:pStyle w:val="ListParagraph"/>
        <w:rPr>
          <w:rFonts w:ascii="Times New Roman" w:hAnsi="Times New Roman" w:cs="Times New Roman"/>
        </w:rPr>
      </w:pPr>
    </w:p>
    <w:p w14:paraId="6F1671E8" w14:textId="2CF97575" w:rsidR="009B7BAB" w:rsidRPr="00513536" w:rsidRDefault="00513536" w:rsidP="00E101FD">
      <w:pPr>
        <w:pStyle w:val="ListParagraph"/>
        <w:numPr>
          <w:ilvl w:val="0"/>
          <w:numId w:val="4"/>
        </w:numPr>
        <w:rPr>
          <w:rStyle w:val="Hyperlink"/>
          <w:rFonts w:ascii="Times New Roman" w:hAnsi="Times New Roman" w:cs="Times New Roman"/>
          <w:b/>
          <w:color w:val="auto"/>
          <w:u w:val="none"/>
        </w:rPr>
      </w:pPr>
      <w:r>
        <w:rPr>
          <w:rFonts w:ascii="Times New Roman" w:hAnsi="Times New Roman" w:cs="Times New Roman"/>
          <w:b/>
        </w:rPr>
        <w:t xml:space="preserve">PaTTAN - </w:t>
      </w:r>
      <w:hyperlink r:id="rId65" w:history="1">
        <w:r w:rsidR="009B7BAB" w:rsidRPr="00513536">
          <w:rPr>
            <w:rStyle w:val="Hyperlink"/>
            <w:rFonts w:ascii="Times New Roman" w:hAnsi="Times New Roman" w:cs="Times New Roman"/>
            <w:color w:val="auto"/>
          </w:rPr>
          <w:t>www.pattan.k12.pa.us</w:t>
        </w:r>
      </w:hyperlink>
    </w:p>
    <w:p w14:paraId="7F3CF247" w14:textId="77777777" w:rsidR="005B36C8" w:rsidRDefault="005B36C8" w:rsidP="00E101FD">
      <w:pPr>
        <w:pStyle w:val="ListParagraph"/>
        <w:rPr>
          <w:rFonts w:ascii="Times New Roman" w:hAnsi="Times New Roman" w:cs="Times New Roman"/>
          <w:b/>
        </w:rPr>
      </w:pPr>
    </w:p>
    <w:p w14:paraId="29934E92" w14:textId="77777777" w:rsidR="00DC4806" w:rsidRPr="005B36C8" w:rsidRDefault="00DC4806" w:rsidP="00E101FD">
      <w:pPr>
        <w:pStyle w:val="ListParagraph"/>
        <w:rPr>
          <w:rFonts w:ascii="Times New Roman" w:hAnsi="Times New Roman" w:cs="Times New Roman"/>
          <w:b/>
        </w:rPr>
      </w:pPr>
    </w:p>
    <w:p w14:paraId="24431AF6" w14:textId="06615403" w:rsidR="005B36C8" w:rsidRPr="005B36C8" w:rsidRDefault="009B7BAB" w:rsidP="00E101FD">
      <w:pPr>
        <w:pStyle w:val="ListParagraph"/>
        <w:numPr>
          <w:ilvl w:val="0"/>
          <w:numId w:val="4"/>
        </w:numPr>
        <w:rPr>
          <w:rFonts w:ascii="Times New Roman" w:hAnsi="Times New Roman" w:cs="Times New Roman"/>
          <w:b/>
        </w:rPr>
      </w:pPr>
      <w:r w:rsidRPr="002512C4">
        <w:rPr>
          <w:rFonts w:ascii="Times New Roman" w:hAnsi="Times New Roman" w:cs="Times New Roman"/>
          <w:b/>
        </w:rPr>
        <w:t xml:space="preserve">Transition Assessments and Activities </w:t>
      </w:r>
      <w:hyperlink r:id="rId66" w:history="1">
        <w:r w:rsidR="005B36C8" w:rsidRPr="00C31B94">
          <w:rPr>
            <w:rStyle w:val="Hyperlink"/>
            <w:rFonts w:ascii="Times New Roman" w:hAnsi="Times New Roman" w:cs="Times New Roman"/>
          </w:rPr>
          <w:t>http://sped.sbcsc.k12.in.us/ppm/transitionplanning/transitionassessments.html</w:t>
        </w:r>
      </w:hyperlink>
    </w:p>
    <w:p w14:paraId="5EE0A9D1" w14:textId="6ABA5C55" w:rsidR="005B36C8" w:rsidRDefault="005B36C8" w:rsidP="00E101FD">
      <w:pPr>
        <w:pStyle w:val="ListParagraph"/>
        <w:rPr>
          <w:rFonts w:ascii="Times New Roman" w:hAnsi="Times New Roman" w:cs="Times New Roman"/>
          <w:b/>
        </w:rPr>
      </w:pPr>
    </w:p>
    <w:p w14:paraId="1339FBAD" w14:textId="77777777" w:rsidR="00DC4806" w:rsidRPr="005B36C8" w:rsidRDefault="00DC4806" w:rsidP="00E101FD">
      <w:pPr>
        <w:pStyle w:val="ListParagraph"/>
        <w:rPr>
          <w:rFonts w:ascii="Times New Roman" w:hAnsi="Times New Roman" w:cs="Times New Roman"/>
          <w:b/>
        </w:rPr>
      </w:pPr>
    </w:p>
    <w:p w14:paraId="684904D8" w14:textId="7B985A50" w:rsidR="009B7BAB" w:rsidRPr="005B36C8" w:rsidRDefault="009B7BAB" w:rsidP="00E101FD">
      <w:pPr>
        <w:pStyle w:val="ListParagraph"/>
        <w:numPr>
          <w:ilvl w:val="0"/>
          <w:numId w:val="4"/>
        </w:numPr>
        <w:spacing w:line="240" w:lineRule="auto"/>
        <w:rPr>
          <w:rStyle w:val="Hyperlink"/>
          <w:rFonts w:ascii="Times New Roman" w:hAnsi="Times New Roman" w:cs="Times New Roman"/>
          <w:b/>
          <w:color w:val="auto"/>
          <w:u w:val="none"/>
        </w:rPr>
      </w:pPr>
      <w:r w:rsidRPr="002512C4">
        <w:rPr>
          <w:rFonts w:ascii="Times New Roman" w:hAnsi="Times New Roman" w:cs="Times New Roman"/>
          <w:b/>
        </w:rPr>
        <w:t>Council for Exceptional Children</w:t>
      </w:r>
      <w:r w:rsidR="005B36C8">
        <w:rPr>
          <w:rFonts w:ascii="Times New Roman" w:hAnsi="Times New Roman" w:cs="Times New Roman"/>
          <w:b/>
        </w:rPr>
        <w:t xml:space="preserve"> - </w:t>
      </w:r>
      <w:hyperlink r:id="rId67" w:history="1">
        <w:r w:rsidRPr="005B36C8">
          <w:rPr>
            <w:rStyle w:val="Hyperlink"/>
            <w:rFonts w:ascii="Times New Roman" w:hAnsi="Times New Roman" w:cs="Times New Roman"/>
            <w:color w:val="auto"/>
          </w:rPr>
          <w:t>www.cec.sped.org</w:t>
        </w:r>
      </w:hyperlink>
    </w:p>
    <w:p w14:paraId="035C811F" w14:textId="77777777" w:rsidR="005B36C8" w:rsidRPr="005B36C8" w:rsidRDefault="005B36C8" w:rsidP="00E101FD">
      <w:pPr>
        <w:rPr>
          <w:rFonts w:ascii="Times New Roman" w:hAnsi="Times New Roman" w:cs="Times New Roman"/>
          <w:b/>
        </w:rPr>
      </w:pPr>
    </w:p>
    <w:p w14:paraId="3A14505F" w14:textId="77777777" w:rsidR="005B36C8" w:rsidRPr="005B36C8" w:rsidRDefault="009B7BAB" w:rsidP="00E101FD">
      <w:pPr>
        <w:pStyle w:val="ListParagraph"/>
        <w:numPr>
          <w:ilvl w:val="0"/>
          <w:numId w:val="4"/>
        </w:numPr>
        <w:rPr>
          <w:rStyle w:val="Hyperlink"/>
          <w:rFonts w:ascii="Times New Roman" w:hAnsi="Times New Roman" w:cs="Times New Roman"/>
          <w:color w:val="auto"/>
          <w:u w:val="none"/>
        </w:rPr>
      </w:pPr>
      <w:r w:rsidRPr="005B36C8">
        <w:rPr>
          <w:rFonts w:ascii="Times New Roman" w:hAnsi="Times New Roman" w:cs="Times New Roman"/>
          <w:b/>
        </w:rPr>
        <w:t>Center for Independent Living of Central Pennsylvania</w:t>
      </w:r>
      <w:r w:rsidR="005B36C8" w:rsidRPr="005B36C8">
        <w:rPr>
          <w:rFonts w:ascii="Times New Roman" w:hAnsi="Times New Roman" w:cs="Times New Roman"/>
          <w:b/>
        </w:rPr>
        <w:t xml:space="preserve"> - </w:t>
      </w:r>
      <w:hyperlink r:id="rId68" w:history="1">
        <w:r w:rsidRPr="005B36C8">
          <w:rPr>
            <w:rStyle w:val="Hyperlink"/>
            <w:rFonts w:ascii="Times New Roman" w:hAnsi="Times New Roman" w:cs="Times New Roman"/>
            <w:color w:val="auto"/>
          </w:rPr>
          <w:t>www.cilcp.org</w:t>
        </w:r>
      </w:hyperlink>
    </w:p>
    <w:p w14:paraId="49FEB343" w14:textId="77777777" w:rsidR="005B36C8" w:rsidRPr="005B36C8" w:rsidRDefault="005B36C8" w:rsidP="00E101FD">
      <w:pPr>
        <w:rPr>
          <w:rFonts w:ascii="Times New Roman" w:hAnsi="Times New Roman" w:cs="Times New Roman"/>
          <w:b/>
        </w:rPr>
      </w:pPr>
    </w:p>
    <w:p w14:paraId="5FD73399" w14:textId="43BB6E5B" w:rsidR="009B7BAB" w:rsidRPr="005B36C8" w:rsidRDefault="009B7BAB" w:rsidP="00E101FD">
      <w:pPr>
        <w:pStyle w:val="ListParagraph"/>
        <w:numPr>
          <w:ilvl w:val="0"/>
          <w:numId w:val="4"/>
        </w:numPr>
        <w:rPr>
          <w:rFonts w:ascii="Times New Roman" w:hAnsi="Times New Roman" w:cs="Times New Roman"/>
          <w:b/>
        </w:rPr>
      </w:pPr>
      <w:r w:rsidRPr="002512C4">
        <w:rPr>
          <w:rFonts w:ascii="Times New Roman" w:hAnsi="Times New Roman" w:cs="Times New Roman"/>
          <w:b/>
        </w:rPr>
        <w:t>Keystone Human Services</w:t>
      </w:r>
      <w:r w:rsidR="005B36C8">
        <w:rPr>
          <w:rFonts w:ascii="Times New Roman" w:hAnsi="Times New Roman" w:cs="Times New Roman"/>
          <w:b/>
        </w:rPr>
        <w:t xml:space="preserve"> - </w:t>
      </w:r>
      <w:hyperlink r:id="rId69" w:history="1">
        <w:r w:rsidR="005B36C8" w:rsidRPr="00C31B94">
          <w:rPr>
            <w:rStyle w:val="Hyperlink"/>
            <w:rFonts w:ascii="Times New Roman" w:hAnsi="Times New Roman" w:cs="Times New Roman"/>
          </w:rPr>
          <w:t>http://www.keystonehumanservices.org/</w:t>
        </w:r>
      </w:hyperlink>
    </w:p>
    <w:p w14:paraId="08855F6C" w14:textId="77777777" w:rsidR="005B36C8" w:rsidRDefault="005B36C8" w:rsidP="00E101FD">
      <w:pPr>
        <w:pStyle w:val="ListParagraph"/>
        <w:rPr>
          <w:rFonts w:ascii="Times New Roman" w:hAnsi="Times New Roman" w:cs="Times New Roman"/>
          <w:b/>
        </w:rPr>
      </w:pPr>
    </w:p>
    <w:p w14:paraId="32B736DF" w14:textId="77777777" w:rsidR="00BE0886" w:rsidRPr="005B36C8" w:rsidRDefault="00BE0886" w:rsidP="00E101FD">
      <w:pPr>
        <w:pStyle w:val="ListParagraph"/>
        <w:rPr>
          <w:rFonts w:ascii="Times New Roman" w:hAnsi="Times New Roman" w:cs="Times New Roman"/>
          <w:b/>
        </w:rPr>
      </w:pPr>
    </w:p>
    <w:p w14:paraId="761BC1B2" w14:textId="2B89DBDF" w:rsidR="009B7BAB" w:rsidRPr="005B36C8" w:rsidRDefault="005B36C8" w:rsidP="00E101FD">
      <w:pPr>
        <w:pStyle w:val="ListParagraph"/>
        <w:numPr>
          <w:ilvl w:val="0"/>
          <w:numId w:val="4"/>
        </w:numPr>
        <w:rPr>
          <w:rFonts w:ascii="Times New Roman" w:hAnsi="Times New Roman" w:cs="Times New Roman"/>
          <w:b/>
        </w:rPr>
      </w:pPr>
      <w:r>
        <w:rPr>
          <w:rFonts w:ascii="Times New Roman" w:hAnsi="Times New Roman" w:cs="Times New Roman"/>
          <w:b/>
        </w:rPr>
        <w:t xml:space="preserve">Living Unlimited - </w:t>
      </w:r>
      <w:r w:rsidR="009B7BAB" w:rsidRPr="005B36C8">
        <w:rPr>
          <w:rFonts w:ascii="Times New Roman" w:hAnsi="Times New Roman" w:cs="Times New Roman"/>
        </w:rPr>
        <w:t>http://www.living-unlimitedinc.com/</w:t>
      </w:r>
    </w:p>
    <w:p w14:paraId="62C4B2E1" w14:textId="77777777" w:rsidR="005B36C8" w:rsidRDefault="005B36C8" w:rsidP="00E101FD">
      <w:pPr>
        <w:pStyle w:val="ListParagraph"/>
        <w:rPr>
          <w:rFonts w:ascii="Times New Roman" w:hAnsi="Times New Roman" w:cs="Times New Roman"/>
          <w:b/>
        </w:rPr>
      </w:pPr>
    </w:p>
    <w:p w14:paraId="3A88F1F6" w14:textId="77777777" w:rsidR="00BE0886" w:rsidRPr="005B36C8" w:rsidRDefault="00BE0886" w:rsidP="00E101FD">
      <w:pPr>
        <w:pStyle w:val="ListParagraph"/>
        <w:rPr>
          <w:rFonts w:ascii="Times New Roman" w:hAnsi="Times New Roman" w:cs="Times New Roman"/>
          <w:b/>
        </w:rPr>
      </w:pPr>
    </w:p>
    <w:p w14:paraId="10C9850B" w14:textId="0727F4F3" w:rsidR="009B7BAB" w:rsidRPr="00513536" w:rsidRDefault="009B7BAB" w:rsidP="00E101FD">
      <w:pPr>
        <w:pStyle w:val="ListParagraph"/>
        <w:numPr>
          <w:ilvl w:val="0"/>
          <w:numId w:val="4"/>
        </w:numPr>
        <w:rPr>
          <w:rFonts w:ascii="Times New Roman" w:hAnsi="Times New Roman" w:cs="Times New Roman"/>
          <w:b/>
        </w:rPr>
      </w:pPr>
      <w:r w:rsidRPr="002512C4">
        <w:rPr>
          <w:rFonts w:ascii="Times New Roman" w:hAnsi="Times New Roman" w:cs="Times New Roman"/>
          <w:b/>
        </w:rPr>
        <w:t>ASERT-PA Autism Resource</w:t>
      </w:r>
      <w:r w:rsidR="00513536">
        <w:rPr>
          <w:rFonts w:ascii="Times New Roman" w:hAnsi="Times New Roman" w:cs="Times New Roman"/>
          <w:b/>
        </w:rPr>
        <w:t xml:space="preserve"> - </w:t>
      </w:r>
      <w:hyperlink r:id="rId70" w:history="1">
        <w:r w:rsidRPr="00513536">
          <w:rPr>
            <w:rStyle w:val="Hyperlink"/>
            <w:rFonts w:ascii="Times New Roman" w:hAnsi="Times New Roman" w:cs="Times New Roman"/>
            <w:color w:val="auto"/>
          </w:rPr>
          <w:t>http://www.paautism.org/</w:t>
        </w:r>
      </w:hyperlink>
    </w:p>
    <w:p w14:paraId="1E01A142" w14:textId="77777777" w:rsidR="009B7BAB" w:rsidRDefault="009B7BAB" w:rsidP="00E101FD">
      <w:pPr>
        <w:pStyle w:val="ListParagraph"/>
        <w:rPr>
          <w:rFonts w:ascii="Times New Roman" w:hAnsi="Times New Roman" w:cs="Times New Roman"/>
        </w:rPr>
      </w:pPr>
    </w:p>
    <w:p w14:paraId="7D290094" w14:textId="77777777" w:rsidR="005B36C8" w:rsidRPr="002512C4" w:rsidRDefault="005B36C8" w:rsidP="00E101FD">
      <w:pPr>
        <w:pStyle w:val="ListParagraph"/>
        <w:rPr>
          <w:rFonts w:ascii="Times New Roman" w:hAnsi="Times New Roman" w:cs="Times New Roman"/>
        </w:rPr>
      </w:pPr>
    </w:p>
    <w:p w14:paraId="3170DA54" w14:textId="5F08B141" w:rsidR="009B7BAB" w:rsidRPr="00513536" w:rsidRDefault="009B7BAB" w:rsidP="00E101FD">
      <w:pPr>
        <w:pStyle w:val="ListParagraph"/>
        <w:numPr>
          <w:ilvl w:val="0"/>
          <w:numId w:val="4"/>
        </w:numPr>
        <w:rPr>
          <w:rStyle w:val="Hyperlink"/>
          <w:rFonts w:ascii="Times New Roman" w:hAnsi="Times New Roman" w:cs="Times New Roman"/>
          <w:b/>
          <w:color w:val="auto"/>
          <w:u w:val="none"/>
        </w:rPr>
      </w:pPr>
      <w:r w:rsidRPr="002512C4">
        <w:rPr>
          <w:rFonts w:ascii="Times New Roman" w:hAnsi="Times New Roman" w:cs="Times New Roman"/>
          <w:b/>
        </w:rPr>
        <w:t>My Next Move-O*Net</w:t>
      </w:r>
      <w:r w:rsidR="00513536">
        <w:rPr>
          <w:rFonts w:ascii="Times New Roman" w:hAnsi="Times New Roman" w:cs="Times New Roman"/>
          <w:b/>
        </w:rPr>
        <w:t xml:space="preserve"> </w:t>
      </w:r>
      <w:r w:rsidR="00513536">
        <w:rPr>
          <w:rFonts w:ascii="Times New Roman" w:hAnsi="Times New Roman" w:cs="Times New Roman"/>
        </w:rPr>
        <w:t xml:space="preserve">- </w:t>
      </w:r>
      <w:hyperlink r:id="rId71" w:history="1">
        <w:r w:rsidRPr="00513536">
          <w:rPr>
            <w:rStyle w:val="Hyperlink"/>
            <w:rFonts w:ascii="Times New Roman" w:hAnsi="Times New Roman" w:cs="Times New Roman"/>
            <w:color w:val="auto"/>
          </w:rPr>
          <w:t>http://www.mynextmove.org/</w:t>
        </w:r>
      </w:hyperlink>
    </w:p>
    <w:p w14:paraId="290817A4" w14:textId="6B6B3A7A" w:rsidR="005B36C8" w:rsidRPr="002512C4" w:rsidRDefault="00513536" w:rsidP="00E101FD">
      <w:pPr>
        <w:rPr>
          <w:rFonts w:ascii="Times New Roman" w:hAnsi="Times New Roman" w:cs="Times New Roman"/>
        </w:rPr>
      </w:pPr>
      <w:r>
        <w:rPr>
          <w:rFonts w:ascii="Times New Roman" w:hAnsi="Times New Roman" w:cs="Times New Roman"/>
        </w:rPr>
        <w:t xml:space="preserve"> </w:t>
      </w:r>
    </w:p>
    <w:p w14:paraId="7F9FB018" w14:textId="0A1B64DE" w:rsidR="009B7BAB" w:rsidRPr="00513536" w:rsidRDefault="009B7BAB" w:rsidP="00E101FD">
      <w:pPr>
        <w:pStyle w:val="ListParagraph"/>
        <w:numPr>
          <w:ilvl w:val="0"/>
          <w:numId w:val="4"/>
        </w:numPr>
        <w:rPr>
          <w:rStyle w:val="Hyperlink"/>
          <w:rFonts w:ascii="Times New Roman" w:hAnsi="Times New Roman" w:cs="Times New Roman"/>
          <w:b/>
          <w:color w:val="auto"/>
          <w:u w:val="none"/>
        </w:rPr>
      </w:pPr>
      <w:r w:rsidRPr="002512C4">
        <w:rPr>
          <w:rFonts w:ascii="Times New Roman" w:hAnsi="Times New Roman" w:cs="Times New Roman"/>
          <w:b/>
        </w:rPr>
        <w:t>Job Gateway</w:t>
      </w:r>
      <w:r w:rsidR="00513536">
        <w:rPr>
          <w:rFonts w:ascii="Times New Roman" w:hAnsi="Times New Roman" w:cs="Times New Roman"/>
          <w:b/>
        </w:rPr>
        <w:t xml:space="preserve"> - </w:t>
      </w:r>
      <w:hyperlink r:id="rId72" w:history="1">
        <w:r w:rsidRPr="00513536">
          <w:rPr>
            <w:rStyle w:val="Hyperlink"/>
            <w:rFonts w:ascii="Times New Roman" w:hAnsi="Times New Roman" w:cs="Times New Roman"/>
            <w:color w:val="auto"/>
          </w:rPr>
          <w:t>www.jobgateway.pa.gov</w:t>
        </w:r>
      </w:hyperlink>
    </w:p>
    <w:p w14:paraId="367FBB61" w14:textId="77777777" w:rsidR="005B36C8" w:rsidRPr="002512C4" w:rsidRDefault="005B36C8" w:rsidP="00E101FD">
      <w:pPr>
        <w:ind w:left="720"/>
        <w:rPr>
          <w:rFonts w:ascii="Times New Roman" w:hAnsi="Times New Roman" w:cs="Times New Roman"/>
        </w:rPr>
      </w:pPr>
    </w:p>
    <w:p w14:paraId="4E63AB23" w14:textId="72CCFBA9" w:rsidR="009B7BAB" w:rsidRPr="00513536" w:rsidRDefault="009B7BAB" w:rsidP="00E101FD">
      <w:pPr>
        <w:pStyle w:val="ListParagraph"/>
        <w:numPr>
          <w:ilvl w:val="0"/>
          <w:numId w:val="4"/>
        </w:numPr>
        <w:rPr>
          <w:rStyle w:val="Hyperlink"/>
          <w:rFonts w:ascii="Times New Roman" w:hAnsi="Times New Roman" w:cs="Times New Roman"/>
          <w:b/>
          <w:color w:val="auto"/>
          <w:u w:val="none"/>
        </w:rPr>
      </w:pPr>
      <w:r w:rsidRPr="002512C4">
        <w:rPr>
          <w:rFonts w:ascii="Times New Roman" w:hAnsi="Times New Roman" w:cs="Times New Roman"/>
          <w:b/>
        </w:rPr>
        <w:t>PA Career Zon</w:t>
      </w:r>
      <w:r w:rsidR="00513536">
        <w:rPr>
          <w:rFonts w:ascii="Times New Roman" w:hAnsi="Times New Roman" w:cs="Times New Roman"/>
          <w:b/>
        </w:rPr>
        <w:t xml:space="preserve">e - </w:t>
      </w:r>
      <w:hyperlink r:id="rId73" w:history="1">
        <w:r w:rsidRPr="00513536">
          <w:rPr>
            <w:rStyle w:val="Hyperlink"/>
            <w:rFonts w:ascii="Times New Roman" w:hAnsi="Times New Roman" w:cs="Times New Roman"/>
            <w:color w:val="auto"/>
          </w:rPr>
          <w:t>www.pacareerzone.org</w:t>
        </w:r>
      </w:hyperlink>
    </w:p>
    <w:p w14:paraId="5D44590B" w14:textId="77777777" w:rsidR="005B36C8" w:rsidRPr="002512C4" w:rsidRDefault="005B36C8" w:rsidP="00E101FD">
      <w:pPr>
        <w:ind w:left="720"/>
        <w:rPr>
          <w:rFonts w:ascii="Times New Roman" w:hAnsi="Times New Roman" w:cs="Times New Roman"/>
        </w:rPr>
      </w:pPr>
    </w:p>
    <w:p w14:paraId="2218EEEA" w14:textId="364CEE02" w:rsidR="005B36C8" w:rsidRPr="00BE0886" w:rsidRDefault="009B7BAB" w:rsidP="00E101FD">
      <w:pPr>
        <w:pStyle w:val="ListParagraph"/>
        <w:numPr>
          <w:ilvl w:val="0"/>
          <w:numId w:val="4"/>
        </w:numPr>
        <w:rPr>
          <w:rStyle w:val="Hyperlink"/>
          <w:rFonts w:ascii="Times New Roman" w:hAnsi="Times New Roman" w:cs="Times New Roman"/>
          <w:b/>
          <w:color w:val="auto"/>
          <w:u w:val="none"/>
        </w:rPr>
      </w:pPr>
      <w:r w:rsidRPr="002512C4">
        <w:rPr>
          <w:rFonts w:ascii="Times New Roman" w:hAnsi="Times New Roman" w:cs="Times New Roman"/>
          <w:b/>
        </w:rPr>
        <w:t>United Cerebral Palsy of Central PA</w:t>
      </w:r>
      <w:r w:rsidR="00513536">
        <w:rPr>
          <w:rFonts w:ascii="Times New Roman" w:hAnsi="Times New Roman" w:cs="Times New Roman"/>
          <w:b/>
        </w:rPr>
        <w:t xml:space="preserve"> - </w:t>
      </w:r>
      <w:hyperlink r:id="rId74" w:history="1">
        <w:r w:rsidR="005B36C8" w:rsidRPr="00513536">
          <w:rPr>
            <w:rStyle w:val="Hyperlink"/>
            <w:rFonts w:ascii="Times New Roman" w:hAnsi="Times New Roman" w:cs="Times New Roman"/>
          </w:rPr>
          <w:t>http://www.ucpcentralpa.org/</w:t>
        </w:r>
      </w:hyperlink>
    </w:p>
    <w:p w14:paraId="4053905A" w14:textId="77777777" w:rsidR="00BE0886" w:rsidRPr="00BE0886" w:rsidRDefault="00BE0886" w:rsidP="00BE0886">
      <w:pPr>
        <w:rPr>
          <w:rFonts w:ascii="Times New Roman" w:hAnsi="Times New Roman" w:cs="Times New Roman"/>
          <w:b/>
        </w:rPr>
      </w:pPr>
    </w:p>
    <w:p w14:paraId="27F02515" w14:textId="3786577E" w:rsidR="009B7BAB" w:rsidRDefault="009B7BAB" w:rsidP="00E101FD">
      <w:pPr>
        <w:pStyle w:val="ListParagraph"/>
        <w:numPr>
          <w:ilvl w:val="0"/>
          <w:numId w:val="4"/>
        </w:numPr>
        <w:rPr>
          <w:rStyle w:val="Hyperlink"/>
          <w:rFonts w:ascii="Times New Roman" w:hAnsi="Times New Roman" w:cs="Times New Roman"/>
          <w:color w:val="auto"/>
          <w:u w:val="none"/>
        </w:rPr>
      </w:pPr>
      <w:r w:rsidRPr="002512C4">
        <w:rPr>
          <w:rFonts w:ascii="Times New Roman" w:hAnsi="Times New Roman" w:cs="Times New Roman"/>
          <w:b/>
        </w:rPr>
        <w:t>The ARC of Pennsylvania</w:t>
      </w:r>
      <w:r w:rsidR="00513536">
        <w:rPr>
          <w:rFonts w:ascii="Times New Roman" w:hAnsi="Times New Roman" w:cs="Times New Roman"/>
          <w:b/>
        </w:rPr>
        <w:t xml:space="preserve"> - </w:t>
      </w:r>
      <w:hyperlink r:id="rId75" w:history="1">
        <w:r w:rsidRPr="002512C4">
          <w:rPr>
            <w:rStyle w:val="Hyperlink"/>
            <w:rFonts w:ascii="Times New Roman" w:hAnsi="Times New Roman" w:cs="Times New Roman"/>
            <w:color w:val="auto"/>
          </w:rPr>
          <w:t>http://www.thearcpa.org/</w:t>
        </w:r>
      </w:hyperlink>
    </w:p>
    <w:p w14:paraId="490164AF" w14:textId="77777777" w:rsidR="005B36C8" w:rsidRPr="002512C4" w:rsidRDefault="005B36C8" w:rsidP="00E101FD">
      <w:pPr>
        <w:rPr>
          <w:rFonts w:ascii="Times New Roman" w:hAnsi="Times New Roman" w:cs="Times New Roman"/>
        </w:rPr>
      </w:pPr>
    </w:p>
    <w:p w14:paraId="37EE3C80" w14:textId="3B400330" w:rsidR="009B7BAB" w:rsidRPr="00513536" w:rsidRDefault="009B7BAB" w:rsidP="00E101FD">
      <w:pPr>
        <w:pStyle w:val="ListParagraph"/>
        <w:numPr>
          <w:ilvl w:val="0"/>
          <w:numId w:val="4"/>
        </w:numPr>
        <w:rPr>
          <w:rStyle w:val="Hyperlink"/>
          <w:rFonts w:ascii="Times New Roman" w:hAnsi="Times New Roman" w:cs="Times New Roman"/>
          <w:b/>
          <w:color w:val="auto"/>
          <w:u w:val="none"/>
        </w:rPr>
      </w:pPr>
      <w:r w:rsidRPr="002512C4">
        <w:rPr>
          <w:rFonts w:ascii="Times New Roman" w:hAnsi="Times New Roman" w:cs="Times New Roman"/>
          <w:b/>
        </w:rPr>
        <w:t>The ARC of Cumberland and Perry Counties</w:t>
      </w:r>
      <w:r w:rsidR="00513536">
        <w:rPr>
          <w:rFonts w:ascii="Times New Roman" w:hAnsi="Times New Roman" w:cs="Times New Roman"/>
          <w:b/>
        </w:rPr>
        <w:t xml:space="preserve"> </w:t>
      </w:r>
      <w:r w:rsidRPr="00513536">
        <w:rPr>
          <w:rFonts w:ascii="Times New Roman" w:hAnsi="Times New Roman" w:cs="Times New Roman"/>
        </w:rPr>
        <w:t>-</w:t>
      </w:r>
      <w:r w:rsidR="00513536">
        <w:rPr>
          <w:rFonts w:ascii="Times New Roman" w:hAnsi="Times New Roman" w:cs="Times New Roman"/>
        </w:rPr>
        <w:t xml:space="preserve"> </w:t>
      </w:r>
      <w:r w:rsidRPr="00513536">
        <w:rPr>
          <w:rFonts w:ascii="Times New Roman" w:hAnsi="Times New Roman" w:cs="Times New Roman"/>
          <w:b/>
        </w:rPr>
        <w:t>CPARC</w:t>
      </w:r>
      <w:r w:rsidR="00513536" w:rsidRPr="00513536">
        <w:rPr>
          <w:rFonts w:ascii="Times New Roman" w:hAnsi="Times New Roman" w:cs="Times New Roman"/>
          <w:b/>
        </w:rPr>
        <w:t xml:space="preserve"> </w:t>
      </w:r>
      <w:r w:rsidR="00513536">
        <w:rPr>
          <w:rFonts w:ascii="Times New Roman" w:hAnsi="Times New Roman" w:cs="Times New Roman"/>
          <w:b/>
        </w:rPr>
        <w:t xml:space="preserve">- </w:t>
      </w:r>
      <w:hyperlink r:id="rId76" w:history="1">
        <w:r w:rsidRPr="00513536">
          <w:rPr>
            <w:rStyle w:val="Hyperlink"/>
            <w:rFonts w:ascii="Times New Roman" w:hAnsi="Times New Roman" w:cs="Times New Roman"/>
            <w:color w:val="auto"/>
          </w:rPr>
          <w:t>www.cparc.org</w:t>
        </w:r>
      </w:hyperlink>
    </w:p>
    <w:p w14:paraId="279D61E0" w14:textId="2A0B1547" w:rsidR="00D7354E" w:rsidRDefault="00D7354E" w:rsidP="00D7354E">
      <w:pPr>
        <w:pStyle w:val="ListParagraph"/>
        <w:tabs>
          <w:tab w:val="left" w:pos="2060"/>
        </w:tabs>
        <w:rPr>
          <w:rStyle w:val="Hyperlink"/>
          <w:rFonts w:ascii="Times New Roman" w:hAnsi="Times New Roman" w:cs="Times New Roman"/>
          <w:color w:val="auto"/>
        </w:rPr>
      </w:pPr>
    </w:p>
    <w:p w14:paraId="063C1126" w14:textId="77777777" w:rsidR="00D7354E" w:rsidRPr="00D7354E" w:rsidRDefault="00D7354E" w:rsidP="00D7354E">
      <w:pPr>
        <w:pStyle w:val="ListParagraph"/>
        <w:tabs>
          <w:tab w:val="left" w:pos="2060"/>
        </w:tabs>
        <w:rPr>
          <w:rStyle w:val="Hyperlink"/>
          <w:rFonts w:ascii="Times New Roman" w:hAnsi="Times New Roman" w:cs="Times New Roman"/>
          <w:color w:val="auto"/>
        </w:rPr>
      </w:pPr>
    </w:p>
    <w:p w14:paraId="5A8D8E91" w14:textId="352D0542" w:rsidR="00D7354E" w:rsidRPr="00D7354E" w:rsidRDefault="005B36C8" w:rsidP="00D7354E">
      <w:pPr>
        <w:pStyle w:val="ListParagraph"/>
        <w:numPr>
          <w:ilvl w:val="0"/>
          <w:numId w:val="4"/>
        </w:numPr>
        <w:rPr>
          <w:rFonts w:ascii="Times New Roman" w:hAnsi="Times New Roman" w:cs="Times New Roman"/>
          <w:b/>
          <w:u w:val="single"/>
        </w:rPr>
      </w:pPr>
      <w:r>
        <w:rPr>
          <w:rStyle w:val="Hyperlink"/>
          <w:rFonts w:ascii="Times New Roman" w:hAnsi="Times New Roman" w:cs="Times New Roman"/>
          <w:b/>
          <w:color w:val="auto"/>
          <w:u w:val="none"/>
        </w:rPr>
        <w:t>Works For Me</w:t>
      </w:r>
      <w:r w:rsidR="00513536">
        <w:rPr>
          <w:rStyle w:val="Hyperlink"/>
          <w:rFonts w:ascii="Times New Roman" w:hAnsi="Times New Roman" w:cs="Times New Roman"/>
          <w:b/>
          <w:color w:val="auto"/>
          <w:u w:val="none"/>
        </w:rPr>
        <w:t xml:space="preserve"> - </w:t>
      </w:r>
      <w:r w:rsidR="009B7BAB" w:rsidRPr="00513536">
        <w:rPr>
          <w:rFonts w:ascii="Times New Roman" w:hAnsi="Times New Roman" w:cs="Times New Roman"/>
        </w:rPr>
        <w:t>http://worksforme-pa.org/</w:t>
      </w:r>
    </w:p>
    <w:p w14:paraId="61876688" w14:textId="77777777" w:rsidR="009B7BAB" w:rsidRPr="00D7354E" w:rsidRDefault="009B7BAB" w:rsidP="00D7354E">
      <w:pPr>
        <w:ind w:left="360"/>
        <w:rPr>
          <w:rFonts w:ascii="Times New Roman" w:hAnsi="Times New Roman" w:cs="Times New Roman"/>
        </w:rPr>
      </w:pPr>
    </w:p>
    <w:p w14:paraId="42DEE719" w14:textId="5810183F" w:rsidR="00513536" w:rsidRPr="00513536" w:rsidRDefault="00513536" w:rsidP="00E101FD">
      <w:pPr>
        <w:pStyle w:val="ListParagraph"/>
        <w:numPr>
          <w:ilvl w:val="0"/>
          <w:numId w:val="4"/>
        </w:numPr>
        <w:rPr>
          <w:rFonts w:ascii="Times New Roman" w:hAnsi="Times New Roman" w:cs="Times New Roman"/>
          <w:b/>
        </w:rPr>
      </w:pPr>
      <w:r w:rsidRPr="00513536">
        <w:rPr>
          <w:rFonts w:ascii="Times New Roman" w:hAnsi="Times New Roman" w:cs="Times New Roman"/>
          <w:b/>
        </w:rPr>
        <w:t>Pennsylvania Jobs.com</w:t>
      </w:r>
      <w:r>
        <w:rPr>
          <w:rFonts w:ascii="Times New Roman" w:hAnsi="Times New Roman" w:cs="Times New Roman"/>
          <w:b/>
        </w:rPr>
        <w:t xml:space="preserve"> - </w:t>
      </w:r>
      <w:hyperlink r:id="rId77" w:history="1">
        <w:r w:rsidRPr="00513536">
          <w:rPr>
            <w:rStyle w:val="Hyperlink"/>
            <w:rFonts w:ascii="Times New Roman" w:hAnsi="Times New Roman" w:cs="Times New Roman"/>
            <w:color w:val="auto"/>
          </w:rPr>
          <w:t>http://www.pennsylvaniajobs.com/</w:t>
        </w:r>
      </w:hyperlink>
    </w:p>
    <w:p w14:paraId="7C548857" w14:textId="77777777" w:rsidR="00513536" w:rsidRPr="00D7354E" w:rsidRDefault="00513536" w:rsidP="00D7354E">
      <w:pPr>
        <w:ind w:left="360"/>
        <w:rPr>
          <w:rFonts w:ascii="Times New Roman" w:hAnsi="Times New Roman" w:cs="Times New Roman"/>
        </w:rPr>
      </w:pPr>
    </w:p>
    <w:p w14:paraId="3E292CAF" w14:textId="5F4549A5" w:rsidR="00513536" w:rsidRDefault="00513536" w:rsidP="00E101FD">
      <w:pPr>
        <w:pStyle w:val="ListParagraph"/>
        <w:numPr>
          <w:ilvl w:val="0"/>
          <w:numId w:val="4"/>
        </w:numPr>
        <w:rPr>
          <w:rStyle w:val="Hyperlink"/>
          <w:rFonts w:ascii="Times New Roman" w:hAnsi="Times New Roman" w:cs="Times New Roman"/>
          <w:color w:val="auto"/>
          <w:u w:val="none"/>
        </w:rPr>
      </w:pPr>
      <w:r>
        <w:rPr>
          <w:rFonts w:ascii="Times New Roman" w:hAnsi="Times New Roman" w:cs="Times New Roman"/>
          <w:b/>
        </w:rPr>
        <w:t xml:space="preserve">Shared Work - </w:t>
      </w:r>
      <w:hyperlink r:id="rId78" w:history="1">
        <w:r w:rsidRPr="00513536">
          <w:rPr>
            <w:rStyle w:val="Hyperlink"/>
            <w:rFonts w:ascii="Times New Roman" w:hAnsi="Times New Roman" w:cs="Times New Roman"/>
            <w:color w:val="auto"/>
          </w:rPr>
          <w:t>www.sharedwork.org</w:t>
        </w:r>
      </w:hyperlink>
    </w:p>
    <w:p w14:paraId="0027333C" w14:textId="77777777" w:rsidR="00513536" w:rsidRPr="00513536" w:rsidRDefault="00513536" w:rsidP="00E101FD">
      <w:pPr>
        <w:rPr>
          <w:rStyle w:val="Hyperlink"/>
          <w:rFonts w:ascii="Times New Roman" w:hAnsi="Times New Roman" w:cs="Times New Roman"/>
          <w:color w:val="auto"/>
          <w:sz w:val="22"/>
          <w:szCs w:val="22"/>
          <w:u w:val="none"/>
        </w:rPr>
      </w:pPr>
    </w:p>
    <w:p w14:paraId="2B400308" w14:textId="41AFD06D" w:rsidR="00513536" w:rsidRPr="00513536" w:rsidRDefault="00513536" w:rsidP="00E101FD">
      <w:pPr>
        <w:pStyle w:val="ListParagraph"/>
        <w:numPr>
          <w:ilvl w:val="0"/>
          <w:numId w:val="4"/>
        </w:numPr>
        <w:rPr>
          <w:rFonts w:ascii="Times New Roman" w:hAnsi="Times New Roman" w:cs="Times New Roman"/>
          <w:b/>
        </w:rPr>
      </w:pPr>
      <w:r w:rsidRPr="00513536">
        <w:rPr>
          <w:rFonts w:ascii="Times New Roman" w:hAnsi="Times New Roman" w:cs="Times New Roman"/>
          <w:b/>
        </w:rPr>
        <w:t>The Lead Center</w:t>
      </w:r>
      <w:r>
        <w:rPr>
          <w:rFonts w:ascii="Times New Roman" w:hAnsi="Times New Roman" w:cs="Times New Roman"/>
          <w:b/>
        </w:rPr>
        <w:t xml:space="preserve"> -</w:t>
      </w:r>
      <w:r>
        <w:rPr>
          <w:rFonts w:ascii="Times New Roman" w:hAnsi="Times New Roman" w:cs="Times New Roman"/>
        </w:rPr>
        <w:t xml:space="preserve"> </w:t>
      </w:r>
      <w:r w:rsidRPr="00513536">
        <w:rPr>
          <w:rFonts w:ascii="Times New Roman" w:hAnsi="Times New Roman" w:cs="Times New Roman"/>
        </w:rPr>
        <w:t>http://www.leadcenter.org</w:t>
      </w:r>
    </w:p>
    <w:p w14:paraId="51C1222C" w14:textId="77777777" w:rsidR="00513536" w:rsidRPr="00D7354E" w:rsidRDefault="00513536" w:rsidP="00D7354E">
      <w:pPr>
        <w:ind w:left="360"/>
        <w:rPr>
          <w:rFonts w:ascii="Times New Roman" w:hAnsi="Times New Roman" w:cs="Times New Roman"/>
        </w:rPr>
      </w:pPr>
    </w:p>
    <w:p w14:paraId="7897F122" w14:textId="1A6F49BD" w:rsidR="00513536" w:rsidRPr="00513536" w:rsidRDefault="00513536" w:rsidP="00E101FD">
      <w:pPr>
        <w:pStyle w:val="ListParagraph"/>
        <w:numPr>
          <w:ilvl w:val="0"/>
          <w:numId w:val="4"/>
        </w:numPr>
        <w:rPr>
          <w:rStyle w:val="Hyperlink"/>
          <w:rFonts w:ascii="Times New Roman" w:hAnsi="Times New Roman" w:cs="Times New Roman"/>
          <w:b/>
          <w:color w:val="auto"/>
          <w:u w:val="none"/>
        </w:rPr>
      </w:pPr>
      <w:r w:rsidRPr="00513536">
        <w:rPr>
          <w:rFonts w:ascii="Times New Roman" w:hAnsi="Times New Roman" w:cs="Times New Roman"/>
          <w:b/>
        </w:rPr>
        <w:t>Pennsylvania Youth Leadership Network</w:t>
      </w:r>
      <w:r>
        <w:rPr>
          <w:rFonts w:ascii="Times New Roman" w:hAnsi="Times New Roman" w:cs="Times New Roman"/>
          <w:b/>
        </w:rPr>
        <w:t xml:space="preserve"> - </w:t>
      </w:r>
      <w:hyperlink r:id="rId79" w:history="1">
        <w:r w:rsidRPr="00513536">
          <w:rPr>
            <w:rStyle w:val="Hyperlink"/>
            <w:rFonts w:ascii="Times New Roman" w:hAnsi="Times New Roman" w:cs="Times New Roman"/>
            <w:color w:val="auto"/>
          </w:rPr>
          <w:t>www.Pyln.org</w:t>
        </w:r>
      </w:hyperlink>
    </w:p>
    <w:p w14:paraId="780A9212" w14:textId="77777777" w:rsidR="00513536" w:rsidRPr="00D7354E" w:rsidRDefault="00513536" w:rsidP="00D7354E">
      <w:pPr>
        <w:ind w:left="360"/>
        <w:rPr>
          <w:rFonts w:ascii="Times New Roman" w:hAnsi="Times New Roman" w:cs="Times New Roman"/>
        </w:rPr>
      </w:pPr>
    </w:p>
    <w:p w14:paraId="3DDBB3BD" w14:textId="40A770F6" w:rsidR="00513536" w:rsidRPr="00513536" w:rsidRDefault="00513536" w:rsidP="00E101FD">
      <w:pPr>
        <w:pStyle w:val="ListParagraph"/>
        <w:numPr>
          <w:ilvl w:val="0"/>
          <w:numId w:val="4"/>
        </w:numPr>
        <w:rPr>
          <w:rStyle w:val="Hyperlink"/>
          <w:rFonts w:ascii="Times New Roman" w:hAnsi="Times New Roman" w:cs="Times New Roman"/>
          <w:color w:val="auto"/>
          <w:u w:val="none"/>
        </w:rPr>
      </w:pPr>
      <w:r w:rsidRPr="00513536">
        <w:rPr>
          <w:rFonts w:ascii="Times New Roman" w:hAnsi="Times New Roman" w:cs="Times New Roman"/>
          <w:b/>
        </w:rPr>
        <w:t>Pacer’s National Parent Center on Transition and Employment</w:t>
      </w:r>
      <w:r>
        <w:rPr>
          <w:rFonts w:ascii="Times New Roman" w:hAnsi="Times New Roman" w:cs="Times New Roman"/>
          <w:b/>
        </w:rPr>
        <w:t xml:space="preserve"> - </w:t>
      </w:r>
      <w:hyperlink r:id="rId80" w:history="1">
        <w:r w:rsidRPr="00513536">
          <w:rPr>
            <w:rStyle w:val="Hyperlink"/>
            <w:rFonts w:ascii="Times New Roman" w:hAnsi="Times New Roman" w:cs="Times New Roman"/>
            <w:color w:val="auto"/>
          </w:rPr>
          <w:t>www.pacer.org/tatra</w:t>
        </w:r>
      </w:hyperlink>
    </w:p>
    <w:p w14:paraId="308B3C6B" w14:textId="77777777" w:rsidR="00513536" w:rsidRPr="00D7354E" w:rsidRDefault="00513536" w:rsidP="00D7354E">
      <w:pPr>
        <w:ind w:left="360"/>
        <w:rPr>
          <w:rFonts w:ascii="Times New Roman" w:hAnsi="Times New Roman" w:cs="Times New Roman"/>
        </w:rPr>
      </w:pPr>
    </w:p>
    <w:p w14:paraId="6760B55C" w14:textId="5793F6A1" w:rsidR="00513536" w:rsidRPr="00513536" w:rsidRDefault="00513536" w:rsidP="00E101FD">
      <w:pPr>
        <w:pStyle w:val="ListParagraph"/>
        <w:numPr>
          <w:ilvl w:val="0"/>
          <w:numId w:val="4"/>
        </w:numPr>
        <w:rPr>
          <w:rStyle w:val="Hyperlink"/>
          <w:rFonts w:ascii="Times New Roman" w:hAnsi="Times New Roman" w:cs="Times New Roman"/>
          <w:color w:val="auto"/>
          <w:u w:val="none"/>
        </w:rPr>
      </w:pPr>
      <w:r w:rsidRPr="00513536">
        <w:rPr>
          <w:rFonts w:ascii="Times New Roman" w:hAnsi="Times New Roman" w:cs="Times New Roman"/>
          <w:b/>
        </w:rPr>
        <w:t>Autism Transition Handbook</w:t>
      </w:r>
      <w:r>
        <w:rPr>
          <w:rFonts w:ascii="Times New Roman" w:hAnsi="Times New Roman" w:cs="Times New Roman"/>
          <w:b/>
        </w:rPr>
        <w:t xml:space="preserve"> - </w:t>
      </w:r>
      <w:hyperlink r:id="rId81" w:history="1">
        <w:r w:rsidRPr="00513536">
          <w:rPr>
            <w:rStyle w:val="Hyperlink"/>
            <w:rFonts w:ascii="Times New Roman" w:hAnsi="Times New Roman" w:cs="Times New Roman"/>
            <w:color w:val="auto"/>
          </w:rPr>
          <w:t>www.autismhandbook.org</w:t>
        </w:r>
      </w:hyperlink>
    </w:p>
    <w:p w14:paraId="041A853C" w14:textId="77777777" w:rsidR="00513536" w:rsidRPr="00D7354E" w:rsidRDefault="00513536" w:rsidP="00D7354E">
      <w:pPr>
        <w:ind w:left="360"/>
        <w:rPr>
          <w:rFonts w:ascii="Times New Roman" w:hAnsi="Times New Roman" w:cs="Times New Roman"/>
        </w:rPr>
      </w:pPr>
    </w:p>
    <w:p w14:paraId="3095BC5F" w14:textId="23318292" w:rsidR="00513536" w:rsidRPr="00513536" w:rsidRDefault="00513536" w:rsidP="00E101FD">
      <w:pPr>
        <w:pStyle w:val="ListParagraph"/>
        <w:numPr>
          <w:ilvl w:val="0"/>
          <w:numId w:val="4"/>
        </w:numPr>
        <w:rPr>
          <w:rStyle w:val="Hyperlink"/>
          <w:rFonts w:ascii="Times New Roman" w:hAnsi="Times New Roman" w:cs="Times New Roman"/>
          <w:b/>
          <w:color w:val="auto"/>
          <w:u w:val="none"/>
        </w:rPr>
      </w:pPr>
      <w:r w:rsidRPr="00513536">
        <w:rPr>
          <w:rFonts w:ascii="Times New Roman" w:hAnsi="Times New Roman" w:cs="Times New Roman"/>
          <w:b/>
        </w:rPr>
        <w:t>Area M Special Olympics</w:t>
      </w:r>
      <w:r>
        <w:rPr>
          <w:rFonts w:ascii="Times New Roman" w:hAnsi="Times New Roman" w:cs="Times New Roman"/>
          <w:b/>
        </w:rPr>
        <w:t xml:space="preserve"> - </w:t>
      </w:r>
      <w:hyperlink r:id="rId82" w:history="1">
        <w:r w:rsidRPr="00513536">
          <w:rPr>
            <w:rStyle w:val="Hyperlink"/>
            <w:rFonts w:ascii="Times New Roman" w:hAnsi="Times New Roman" w:cs="Times New Roman"/>
            <w:color w:val="auto"/>
          </w:rPr>
          <w:t>www.sopam.org</w:t>
        </w:r>
      </w:hyperlink>
    </w:p>
    <w:p w14:paraId="7B68621F" w14:textId="77777777" w:rsidR="00513536" w:rsidRPr="00D7354E" w:rsidRDefault="00513536" w:rsidP="00D7354E">
      <w:pPr>
        <w:ind w:left="360"/>
        <w:rPr>
          <w:rFonts w:ascii="Times New Roman" w:hAnsi="Times New Roman" w:cs="Times New Roman"/>
        </w:rPr>
      </w:pPr>
    </w:p>
    <w:p w14:paraId="23B8F9F1" w14:textId="4F8F82A1" w:rsidR="00513536" w:rsidRPr="00513536" w:rsidRDefault="00513536" w:rsidP="00E101FD">
      <w:pPr>
        <w:pStyle w:val="ListParagraph"/>
        <w:numPr>
          <w:ilvl w:val="0"/>
          <w:numId w:val="4"/>
        </w:numPr>
        <w:rPr>
          <w:rStyle w:val="Hyperlink"/>
          <w:rFonts w:ascii="Times New Roman" w:hAnsi="Times New Roman" w:cs="Times New Roman"/>
          <w:b/>
          <w:color w:val="auto"/>
          <w:u w:val="none"/>
        </w:rPr>
      </w:pPr>
      <w:r w:rsidRPr="00513536">
        <w:rPr>
          <w:rFonts w:ascii="Times New Roman" w:hAnsi="Times New Roman" w:cs="Times New Roman"/>
          <w:b/>
        </w:rPr>
        <w:t>State of PA Health and Human Services Portal</w:t>
      </w:r>
      <w:r>
        <w:rPr>
          <w:rFonts w:ascii="Times New Roman" w:hAnsi="Times New Roman" w:cs="Times New Roman"/>
          <w:b/>
        </w:rPr>
        <w:t xml:space="preserve"> - </w:t>
      </w:r>
      <w:hyperlink r:id="rId83" w:history="1">
        <w:r w:rsidRPr="00513536">
          <w:rPr>
            <w:rStyle w:val="Hyperlink"/>
            <w:rFonts w:ascii="Times New Roman" w:hAnsi="Times New Roman" w:cs="Times New Roman"/>
            <w:color w:val="auto"/>
          </w:rPr>
          <w:t>www.healthinpa.state.pa.us</w:t>
        </w:r>
      </w:hyperlink>
    </w:p>
    <w:p w14:paraId="0A5966B3" w14:textId="77777777" w:rsidR="00513536" w:rsidRPr="00D7354E" w:rsidRDefault="00513536" w:rsidP="00D7354E">
      <w:pPr>
        <w:ind w:left="360"/>
        <w:rPr>
          <w:rFonts w:ascii="Times New Roman" w:hAnsi="Times New Roman" w:cs="Times New Roman"/>
        </w:rPr>
      </w:pPr>
    </w:p>
    <w:p w14:paraId="10C50BB4" w14:textId="77F8883A" w:rsidR="00513536" w:rsidRPr="00513536" w:rsidRDefault="00513536" w:rsidP="00E101FD">
      <w:pPr>
        <w:pStyle w:val="ListParagraph"/>
        <w:numPr>
          <w:ilvl w:val="0"/>
          <w:numId w:val="4"/>
        </w:numPr>
        <w:rPr>
          <w:rFonts w:ascii="Times New Roman" w:hAnsi="Times New Roman" w:cs="Times New Roman"/>
          <w:b/>
        </w:rPr>
      </w:pPr>
      <w:r w:rsidRPr="00513536">
        <w:rPr>
          <w:rFonts w:ascii="Times New Roman" w:hAnsi="Times New Roman" w:cs="Times New Roman"/>
          <w:b/>
        </w:rPr>
        <w:t>The Peal Center (Special Needs Health Care Assistance)</w:t>
      </w:r>
      <w:r>
        <w:rPr>
          <w:rFonts w:ascii="Times New Roman" w:hAnsi="Times New Roman" w:cs="Times New Roman"/>
          <w:b/>
        </w:rPr>
        <w:t xml:space="preserve"> - </w:t>
      </w:r>
      <w:hyperlink r:id="rId84" w:history="1">
        <w:r w:rsidRPr="00513536">
          <w:rPr>
            <w:rStyle w:val="Hyperlink"/>
            <w:rFonts w:ascii="Times New Roman" w:hAnsi="Times New Roman" w:cs="Times New Roman"/>
            <w:color w:val="auto"/>
          </w:rPr>
          <w:t>http://www.pealcenter.org/</w:t>
        </w:r>
      </w:hyperlink>
    </w:p>
    <w:p w14:paraId="725EAA24" w14:textId="77777777" w:rsidR="00513536" w:rsidRPr="00D7354E" w:rsidRDefault="00513536" w:rsidP="00D7354E">
      <w:pPr>
        <w:ind w:left="360"/>
        <w:rPr>
          <w:rFonts w:ascii="Times New Roman" w:hAnsi="Times New Roman" w:cs="Times New Roman"/>
        </w:rPr>
      </w:pPr>
    </w:p>
    <w:p w14:paraId="34B2184C" w14:textId="77777777" w:rsidR="00513536" w:rsidRPr="00513536" w:rsidRDefault="00513536" w:rsidP="00E101FD">
      <w:pPr>
        <w:pStyle w:val="ListParagraph"/>
        <w:numPr>
          <w:ilvl w:val="0"/>
          <w:numId w:val="4"/>
        </w:numPr>
        <w:rPr>
          <w:rFonts w:ascii="Times New Roman" w:hAnsi="Times New Roman" w:cs="Times New Roman"/>
        </w:rPr>
      </w:pPr>
      <w:r w:rsidRPr="00513536">
        <w:rPr>
          <w:rFonts w:ascii="Times New Roman" w:hAnsi="Times New Roman" w:cs="Times New Roman"/>
          <w:b/>
        </w:rPr>
        <w:t>SSI and SSDI websites</w:t>
      </w:r>
      <w:r w:rsidRPr="00513536">
        <w:rPr>
          <w:rFonts w:ascii="Times New Roman" w:hAnsi="Times New Roman" w:cs="Times New Roman"/>
        </w:rPr>
        <w:t>:</w:t>
      </w:r>
    </w:p>
    <w:p w14:paraId="2F5AE0C5" w14:textId="77777777" w:rsidR="00513536" w:rsidRPr="00513536" w:rsidRDefault="00B550A0" w:rsidP="00E101FD">
      <w:pPr>
        <w:pStyle w:val="ListParagraph"/>
        <w:rPr>
          <w:rFonts w:ascii="Times New Roman" w:hAnsi="Times New Roman" w:cs="Times New Roman"/>
        </w:rPr>
      </w:pPr>
      <w:hyperlink r:id="rId85" w:history="1">
        <w:r w:rsidR="00513536" w:rsidRPr="00513536">
          <w:rPr>
            <w:rStyle w:val="Hyperlink"/>
            <w:rFonts w:ascii="Times New Roman" w:hAnsi="Times New Roman" w:cs="Times New Roman"/>
            <w:color w:val="auto"/>
          </w:rPr>
          <w:t>www.socialsecurity.gov/work/WIPA.html</w:t>
        </w:r>
      </w:hyperlink>
    </w:p>
    <w:p w14:paraId="4C6DB225" w14:textId="77777777" w:rsidR="00513536" w:rsidRPr="00513536" w:rsidRDefault="00B550A0" w:rsidP="00E101FD">
      <w:pPr>
        <w:pStyle w:val="ListParagraph"/>
        <w:rPr>
          <w:rFonts w:ascii="Times New Roman" w:hAnsi="Times New Roman" w:cs="Times New Roman"/>
        </w:rPr>
      </w:pPr>
      <w:hyperlink r:id="rId86" w:history="1">
        <w:r w:rsidR="00513536" w:rsidRPr="00513536">
          <w:rPr>
            <w:rStyle w:val="Hyperlink"/>
            <w:rFonts w:ascii="Times New Roman" w:hAnsi="Times New Roman" w:cs="Times New Roman"/>
            <w:color w:val="auto"/>
          </w:rPr>
          <w:t>www.yourtickettowork.com</w:t>
        </w:r>
      </w:hyperlink>
    </w:p>
    <w:p w14:paraId="27580158" w14:textId="77777777" w:rsidR="00513536" w:rsidRPr="00513536" w:rsidRDefault="00B550A0" w:rsidP="00E101FD">
      <w:pPr>
        <w:pStyle w:val="ListParagraph"/>
        <w:rPr>
          <w:rStyle w:val="Hyperlink"/>
          <w:rFonts w:ascii="Times New Roman" w:hAnsi="Times New Roman" w:cs="Times New Roman"/>
          <w:color w:val="auto"/>
        </w:rPr>
      </w:pPr>
      <w:hyperlink r:id="rId87" w:history="1">
        <w:r w:rsidR="00513536" w:rsidRPr="00513536">
          <w:rPr>
            <w:rStyle w:val="Hyperlink"/>
            <w:rFonts w:ascii="Times New Roman" w:hAnsi="Times New Roman" w:cs="Times New Roman"/>
            <w:color w:val="auto"/>
          </w:rPr>
          <w:t>www.cwds.state.pa.us</w:t>
        </w:r>
      </w:hyperlink>
    </w:p>
    <w:p w14:paraId="763866E1" w14:textId="77777777" w:rsidR="00513536" w:rsidRPr="00D7354E" w:rsidRDefault="00513536" w:rsidP="00D7354E">
      <w:pPr>
        <w:rPr>
          <w:rFonts w:ascii="Times New Roman" w:hAnsi="Times New Roman" w:cs="Times New Roman"/>
        </w:rPr>
      </w:pPr>
    </w:p>
    <w:p w14:paraId="79BB825D" w14:textId="5C3EABC1" w:rsidR="00513536" w:rsidRPr="00513536" w:rsidRDefault="00513536" w:rsidP="00E101FD">
      <w:pPr>
        <w:pStyle w:val="ListParagraph"/>
        <w:numPr>
          <w:ilvl w:val="0"/>
          <w:numId w:val="4"/>
        </w:numPr>
        <w:rPr>
          <w:rStyle w:val="Hyperlink"/>
          <w:rFonts w:ascii="Times New Roman" w:hAnsi="Times New Roman" w:cs="Times New Roman"/>
          <w:b/>
          <w:color w:val="auto"/>
          <w:u w:val="none"/>
        </w:rPr>
      </w:pPr>
      <w:r w:rsidRPr="00513536">
        <w:rPr>
          <w:rFonts w:ascii="Times New Roman" w:hAnsi="Times New Roman" w:cs="Times New Roman"/>
          <w:b/>
        </w:rPr>
        <w:t>Benefits and Financial Planning</w:t>
      </w:r>
      <w:r>
        <w:rPr>
          <w:rFonts w:ascii="Times New Roman" w:hAnsi="Times New Roman" w:cs="Times New Roman"/>
          <w:b/>
        </w:rPr>
        <w:t xml:space="preserve"> - </w:t>
      </w:r>
      <w:hyperlink r:id="rId88" w:history="1">
        <w:r w:rsidRPr="00513536">
          <w:rPr>
            <w:rStyle w:val="Hyperlink"/>
            <w:rFonts w:ascii="Times New Roman" w:hAnsi="Times New Roman" w:cs="Times New Roman"/>
            <w:color w:val="auto"/>
          </w:rPr>
          <w:t>http://www.specialneedsalliance.org/</w:t>
        </w:r>
      </w:hyperlink>
    </w:p>
    <w:p w14:paraId="298525CB" w14:textId="77777777" w:rsidR="00513536" w:rsidRPr="00D7354E" w:rsidRDefault="00513536" w:rsidP="00D7354E">
      <w:pPr>
        <w:ind w:left="360"/>
        <w:rPr>
          <w:rStyle w:val="Hyperlink"/>
          <w:rFonts w:ascii="Times New Roman" w:hAnsi="Times New Roman" w:cs="Times New Roman"/>
          <w:color w:val="auto"/>
        </w:rPr>
      </w:pPr>
    </w:p>
    <w:p w14:paraId="64C10383" w14:textId="63F27457" w:rsidR="00513536" w:rsidRPr="00513536" w:rsidRDefault="00513536" w:rsidP="00E101FD">
      <w:pPr>
        <w:pStyle w:val="ListParagraph"/>
        <w:numPr>
          <w:ilvl w:val="0"/>
          <w:numId w:val="4"/>
        </w:numPr>
        <w:rPr>
          <w:rStyle w:val="Hyperlink"/>
          <w:rFonts w:ascii="Times New Roman" w:hAnsi="Times New Roman" w:cs="Times New Roman"/>
          <w:b/>
          <w:color w:val="auto"/>
          <w:u w:val="none"/>
        </w:rPr>
      </w:pPr>
      <w:r>
        <w:rPr>
          <w:rStyle w:val="Hyperlink"/>
          <w:rFonts w:ascii="Times New Roman" w:hAnsi="Times New Roman" w:cs="Times New Roman"/>
          <w:b/>
          <w:color w:val="auto"/>
          <w:u w:val="none"/>
        </w:rPr>
        <w:t xml:space="preserve">I’m A Leader - </w:t>
      </w:r>
      <w:hyperlink r:id="rId89" w:history="1">
        <w:r w:rsidRPr="00513536">
          <w:rPr>
            <w:rStyle w:val="Hyperlink"/>
            <w:rFonts w:ascii="Times New Roman" w:hAnsi="Times New Roman" w:cs="Times New Roman"/>
            <w:color w:val="auto"/>
          </w:rPr>
          <w:t>http://www.imaleaderpa.org/</w:t>
        </w:r>
      </w:hyperlink>
    </w:p>
    <w:p w14:paraId="5BB0943A" w14:textId="77777777" w:rsidR="00513536" w:rsidRPr="00D7354E" w:rsidRDefault="00513536" w:rsidP="00D7354E">
      <w:pPr>
        <w:ind w:left="360"/>
        <w:rPr>
          <w:rStyle w:val="Hyperlink"/>
          <w:rFonts w:ascii="Times New Roman" w:hAnsi="Times New Roman" w:cs="Times New Roman"/>
          <w:color w:val="auto"/>
        </w:rPr>
      </w:pPr>
    </w:p>
    <w:p w14:paraId="2F654EBB" w14:textId="4CE21463" w:rsidR="00513536" w:rsidRPr="00D7354E" w:rsidRDefault="00513536" w:rsidP="00E101FD">
      <w:pPr>
        <w:pStyle w:val="ListParagraph"/>
        <w:numPr>
          <w:ilvl w:val="0"/>
          <w:numId w:val="4"/>
        </w:numPr>
        <w:rPr>
          <w:rStyle w:val="Hyperlink"/>
          <w:rFonts w:ascii="Times New Roman" w:hAnsi="Times New Roman" w:cs="Times New Roman"/>
          <w:b/>
          <w:color w:val="auto"/>
        </w:rPr>
      </w:pPr>
      <w:r w:rsidRPr="00513536">
        <w:rPr>
          <w:rStyle w:val="Hyperlink"/>
          <w:rFonts w:ascii="Times New Roman" w:hAnsi="Times New Roman" w:cs="Times New Roman"/>
          <w:b/>
          <w:color w:val="auto"/>
          <w:u w:val="none"/>
        </w:rPr>
        <w:t>I’m Determined</w:t>
      </w:r>
      <w:r w:rsidRPr="00513536">
        <w:rPr>
          <w:rStyle w:val="Hyperlink"/>
          <w:rFonts w:ascii="Times New Roman" w:hAnsi="Times New Roman" w:cs="Times New Roman"/>
          <w:color w:val="auto"/>
          <w:u w:val="none"/>
        </w:rPr>
        <w:t xml:space="preserve"> - </w:t>
      </w:r>
      <w:hyperlink r:id="rId90" w:history="1">
        <w:r w:rsidRPr="00513536">
          <w:rPr>
            <w:rStyle w:val="Hyperlink"/>
            <w:rFonts w:ascii="Times New Roman" w:hAnsi="Times New Roman" w:cs="Times New Roman"/>
            <w:color w:val="000000" w:themeColor="text1"/>
          </w:rPr>
          <w:t>http://www.imdetermined.org/</w:t>
        </w:r>
      </w:hyperlink>
    </w:p>
    <w:p w14:paraId="18350591" w14:textId="77777777" w:rsidR="00D7354E" w:rsidRPr="00D7354E" w:rsidRDefault="00D7354E" w:rsidP="00D7354E">
      <w:pPr>
        <w:rPr>
          <w:rStyle w:val="Hyperlink"/>
          <w:rFonts w:ascii="Times New Roman" w:hAnsi="Times New Roman" w:cs="Times New Roman"/>
          <w:b/>
          <w:color w:val="auto"/>
          <w:sz w:val="22"/>
          <w:szCs w:val="22"/>
        </w:rPr>
      </w:pPr>
    </w:p>
    <w:p w14:paraId="5C22B8D8" w14:textId="3429AA4C" w:rsidR="00513536" w:rsidRPr="00513536" w:rsidRDefault="00513536" w:rsidP="00E101FD">
      <w:pPr>
        <w:pStyle w:val="ListParagraph"/>
        <w:numPr>
          <w:ilvl w:val="0"/>
          <w:numId w:val="4"/>
        </w:numPr>
        <w:rPr>
          <w:rFonts w:ascii="Times New Roman" w:hAnsi="Times New Roman" w:cs="Times New Roman"/>
          <w:b/>
        </w:rPr>
      </w:pPr>
      <w:r w:rsidRPr="00513536">
        <w:rPr>
          <w:rStyle w:val="Hyperlink"/>
          <w:rFonts w:ascii="Times New Roman" w:hAnsi="Times New Roman" w:cs="Times New Roman"/>
          <w:b/>
          <w:color w:val="auto"/>
          <w:u w:val="none"/>
        </w:rPr>
        <w:t>Employment Resour</w:t>
      </w:r>
      <w:r>
        <w:rPr>
          <w:rStyle w:val="Hyperlink"/>
          <w:rFonts w:ascii="Times New Roman" w:hAnsi="Times New Roman" w:cs="Times New Roman"/>
          <w:b/>
          <w:color w:val="auto"/>
          <w:u w:val="none"/>
        </w:rPr>
        <w:t xml:space="preserve">ces </w:t>
      </w:r>
      <w:r>
        <w:rPr>
          <w:rStyle w:val="Hyperlink"/>
          <w:rFonts w:ascii="Times New Roman" w:hAnsi="Times New Roman" w:cs="Times New Roman"/>
          <w:color w:val="auto"/>
          <w:u w:val="none"/>
        </w:rPr>
        <w:t>-</w:t>
      </w:r>
      <w:r w:rsidRPr="00513536">
        <w:rPr>
          <w:rFonts w:ascii="Times New Roman" w:hAnsi="Times New Roman" w:cs="Times New Roman"/>
          <w:color w:val="000000" w:themeColor="text1"/>
        </w:rPr>
        <w:t xml:space="preserve"> </w:t>
      </w:r>
      <w:hyperlink r:id="rId91" w:history="1">
        <w:r w:rsidRPr="00513536">
          <w:rPr>
            <w:rStyle w:val="Hyperlink"/>
            <w:rFonts w:ascii="Times New Roman" w:hAnsi="Times New Roman" w:cs="Times New Roman"/>
            <w:color w:val="000000" w:themeColor="text1"/>
          </w:rPr>
          <w:t>www.chooseworkttw.net/findhelp/</w:t>
        </w:r>
      </w:hyperlink>
    </w:p>
    <w:p w14:paraId="711371C7" w14:textId="77777777" w:rsidR="00513536" w:rsidRPr="002512C4" w:rsidRDefault="00513536" w:rsidP="00E101FD">
      <w:pPr>
        <w:pStyle w:val="ListParagraph"/>
        <w:rPr>
          <w:rFonts w:ascii="Times New Roman" w:hAnsi="Times New Roman" w:cs="Times New Roman"/>
        </w:rPr>
      </w:pPr>
    </w:p>
    <w:p w14:paraId="102C9473" w14:textId="77777777" w:rsidR="009B7BAB" w:rsidRDefault="009B7BAB" w:rsidP="00E101FD">
      <w:pPr>
        <w:rPr>
          <w:rFonts w:ascii="Times New Roman" w:hAnsi="Times New Roman" w:cs="Times New Roman"/>
          <w:sz w:val="20"/>
          <w:szCs w:val="20"/>
        </w:rPr>
      </w:pPr>
    </w:p>
    <w:p w14:paraId="2FED0E07" w14:textId="77777777" w:rsidR="009B7BAB" w:rsidRDefault="009B7BAB" w:rsidP="00E101FD">
      <w:pPr>
        <w:rPr>
          <w:rFonts w:ascii="Times New Roman" w:hAnsi="Times New Roman" w:cs="Times New Roman"/>
          <w:sz w:val="20"/>
          <w:szCs w:val="20"/>
        </w:rPr>
      </w:pPr>
    </w:p>
    <w:p w14:paraId="415389AC" w14:textId="77777777" w:rsidR="00BE0886" w:rsidRDefault="00BE0886" w:rsidP="00E101FD">
      <w:pPr>
        <w:rPr>
          <w:rFonts w:ascii="Times New Roman" w:hAnsi="Times New Roman" w:cs="Times New Roman"/>
          <w:sz w:val="20"/>
          <w:szCs w:val="20"/>
        </w:rPr>
      </w:pPr>
    </w:p>
    <w:p w14:paraId="3278DE03" w14:textId="77777777" w:rsidR="00DC4806" w:rsidRDefault="00DC4806" w:rsidP="00E101FD">
      <w:pPr>
        <w:rPr>
          <w:rFonts w:ascii="Times New Roman" w:hAnsi="Times New Roman" w:cs="Times New Roman"/>
          <w:sz w:val="20"/>
          <w:szCs w:val="20"/>
        </w:rPr>
      </w:pPr>
    </w:p>
    <w:p w14:paraId="61E9DB79" w14:textId="77777777" w:rsidR="00DC4806" w:rsidRDefault="00DC4806" w:rsidP="00E101FD">
      <w:pPr>
        <w:rPr>
          <w:rFonts w:ascii="Times New Roman" w:hAnsi="Times New Roman" w:cs="Times New Roman"/>
          <w:sz w:val="20"/>
          <w:szCs w:val="20"/>
        </w:rPr>
      </w:pPr>
    </w:p>
    <w:p w14:paraId="6395AE9C" w14:textId="77777777" w:rsidR="00DC4806" w:rsidRDefault="00DC4806" w:rsidP="00E101FD">
      <w:pPr>
        <w:rPr>
          <w:rFonts w:ascii="Times New Roman" w:hAnsi="Times New Roman" w:cs="Times New Roman"/>
          <w:sz w:val="20"/>
          <w:szCs w:val="20"/>
        </w:rPr>
      </w:pPr>
    </w:p>
    <w:p w14:paraId="005887F8" w14:textId="77777777" w:rsidR="00DC4806" w:rsidRDefault="00DC4806" w:rsidP="00E101FD">
      <w:pPr>
        <w:rPr>
          <w:rFonts w:ascii="Times New Roman" w:hAnsi="Times New Roman" w:cs="Times New Roman"/>
          <w:sz w:val="20"/>
          <w:szCs w:val="20"/>
        </w:rPr>
      </w:pPr>
    </w:p>
    <w:p w14:paraId="5F64DAC8" w14:textId="77777777" w:rsidR="00DC4806" w:rsidRDefault="00DC4806" w:rsidP="00E101FD">
      <w:pPr>
        <w:rPr>
          <w:rFonts w:ascii="Times New Roman" w:hAnsi="Times New Roman" w:cs="Times New Roman"/>
          <w:sz w:val="20"/>
          <w:szCs w:val="20"/>
        </w:rPr>
      </w:pPr>
    </w:p>
    <w:p w14:paraId="3B2A1282" w14:textId="77777777" w:rsidR="00DC4806" w:rsidRDefault="00DC4806" w:rsidP="00E101FD">
      <w:pPr>
        <w:rPr>
          <w:rFonts w:ascii="Times New Roman" w:hAnsi="Times New Roman" w:cs="Times New Roman"/>
          <w:sz w:val="20"/>
          <w:szCs w:val="20"/>
        </w:rPr>
      </w:pPr>
    </w:p>
    <w:p w14:paraId="5814E402" w14:textId="77777777" w:rsidR="00DC4806" w:rsidRDefault="00DC4806" w:rsidP="00E101FD">
      <w:pPr>
        <w:rPr>
          <w:rFonts w:ascii="Times New Roman" w:hAnsi="Times New Roman" w:cs="Times New Roman"/>
          <w:sz w:val="20"/>
          <w:szCs w:val="20"/>
        </w:rPr>
      </w:pPr>
    </w:p>
    <w:p w14:paraId="347C1850" w14:textId="77777777" w:rsidR="00DC4806" w:rsidRDefault="00DC4806" w:rsidP="00E101FD">
      <w:pPr>
        <w:rPr>
          <w:rFonts w:ascii="Times New Roman" w:hAnsi="Times New Roman" w:cs="Times New Roman"/>
          <w:sz w:val="20"/>
          <w:szCs w:val="20"/>
        </w:rPr>
      </w:pPr>
    </w:p>
    <w:p w14:paraId="17BD8B02" w14:textId="77777777" w:rsidR="00DC4806" w:rsidRDefault="00DC4806" w:rsidP="00E101FD">
      <w:pPr>
        <w:rPr>
          <w:rFonts w:ascii="Times New Roman" w:hAnsi="Times New Roman" w:cs="Times New Roman"/>
          <w:sz w:val="20"/>
          <w:szCs w:val="20"/>
        </w:rPr>
      </w:pPr>
    </w:p>
    <w:p w14:paraId="5D8A8C50" w14:textId="77777777" w:rsidR="00DC4806" w:rsidRDefault="00DC4806" w:rsidP="00E101FD">
      <w:pPr>
        <w:rPr>
          <w:rFonts w:ascii="Times New Roman" w:hAnsi="Times New Roman" w:cs="Times New Roman"/>
          <w:sz w:val="20"/>
          <w:szCs w:val="20"/>
        </w:rPr>
      </w:pPr>
    </w:p>
    <w:p w14:paraId="2735C8EF" w14:textId="77777777" w:rsidR="00DC4806" w:rsidRDefault="00DC4806" w:rsidP="00E101FD">
      <w:pPr>
        <w:rPr>
          <w:rFonts w:ascii="Times New Roman" w:hAnsi="Times New Roman" w:cs="Times New Roman"/>
          <w:sz w:val="20"/>
          <w:szCs w:val="20"/>
        </w:rPr>
      </w:pPr>
    </w:p>
    <w:p w14:paraId="556A3391" w14:textId="77777777" w:rsidR="00DC4806" w:rsidRDefault="00DC4806" w:rsidP="00E101FD">
      <w:pPr>
        <w:rPr>
          <w:rFonts w:ascii="Times New Roman" w:hAnsi="Times New Roman" w:cs="Times New Roman"/>
          <w:sz w:val="20"/>
          <w:szCs w:val="20"/>
        </w:rPr>
      </w:pPr>
    </w:p>
    <w:p w14:paraId="66492B19" w14:textId="77777777" w:rsidR="00DC4806" w:rsidRDefault="00DC4806" w:rsidP="00E101FD">
      <w:pPr>
        <w:rPr>
          <w:rFonts w:ascii="Times New Roman" w:hAnsi="Times New Roman" w:cs="Times New Roman"/>
          <w:sz w:val="20"/>
          <w:szCs w:val="20"/>
        </w:rPr>
      </w:pPr>
    </w:p>
    <w:p w14:paraId="20074DBA" w14:textId="77777777" w:rsidR="00DC4806" w:rsidRDefault="00DC4806" w:rsidP="00E101FD">
      <w:pPr>
        <w:rPr>
          <w:rFonts w:ascii="Times New Roman" w:hAnsi="Times New Roman" w:cs="Times New Roman"/>
          <w:sz w:val="20"/>
          <w:szCs w:val="20"/>
        </w:rPr>
      </w:pPr>
    </w:p>
    <w:p w14:paraId="533DA4C6" w14:textId="77777777" w:rsidR="00DC4806" w:rsidRDefault="00DC4806" w:rsidP="00E101FD">
      <w:pPr>
        <w:rPr>
          <w:rFonts w:ascii="Times New Roman" w:hAnsi="Times New Roman" w:cs="Times New Roman"/>
          <w:sz w:val="20"/>
          <w:szCs w:val="20"/>
        </w:rPr>
      </w:pPr>
    </w:p>
    <w:p w14:paraId="7EE70F5A" w14:textId="77777777" w:rsidR="00DC4806" w:rsidRDefault="00DC4806" w:rsidP="00E101FD">
      <w:pPr>
        <w:rPr>
          <w:rFonts w:ascii="Times New Roman" w:hAnsi="Times New Roman" w:cs="Times New Roman"/>
          <w:sz w:val="20"/>
          <w:szCs w:val="20"/>
        </w:rPr>
      </w:pPr>
    </w:p>
    <w:p w14:paraId="0144DE38" w14:textId="77777777" w:rsidR="00DC4806" w:rsidRDefault="00DC4806" w:rsidP="00E101FD">
      <w:pPr>
        <w:rPr>
          <w:rFonts w:ascii="Times New Roman" w:hAnsi="Times New Roman" w:cs="Times New Roman"/>
          <w:sz w:val="20"/>
          <w:szCs w:val="20"/>
        </w:rPr>
      </w:pPr>
    </w:p>
    <w:p w14:paraId="4A0DBAD2" w14:textId="77777777" w:rsidR="00DC4806" w:rsidRDefault="00DC4806" w:rsidP="00E101FD">
      <w:pPr>
        <w:rPr>
          <w:rFonts w:ascii="Times New Roman" w:hAnsi="Times New Roman" w:cs="Times New Roman"/>
          <w:sz w:val="20"/>
          <w:szCs w:val="20"/>
        </w:rPr>
      </w:pPr>
    </w:p>
    <w:p w14:paraId="0BC4F823" w14:textId="77777777" w:rsidR="00DC4806" w:rsidRDefault="00DC4806" w:rsidP="00E101FD">
      <w:pPr>
        <w:rPr>
          <w:rFonts w:ascii="Times New Roman" w:hAnsi="Times New Roman" w:cs="Times New Roman"/>
          <w:sz w:val="20"/>
          <w:szCs w:val="20"/>
        </w:rPr>
      </w:pPr>
    </w:p>
    <w:p w14:paraId="1E702099" w14:textId="77777777" w:rsidR="00DC4806" w:rsidRDefault="00DC4806" w:rsidP="00E101FD">
      <w:pPr>
        <w:rPr>
          <w:rFonts w:ascii="Times New Roman" w:hAnsi="Times New Roman" w:cs="Times New Roman"/>
          <w:sz w:val="20"/>
          <w:szCs w:val="20"/>
        </w:rPr>
      </w:pPr>
    </w:p>
    <w:p w14:paraId="4E9F44CE" w14:textId="77777777" w:rsidR="00DC4806" w:rsidRDefault="00DC4806" w:rsidP="00E101FD">
      <w:pPr>
        <w:rPr>
          <w:rFonts w:ascii="Times New Roman" w:hAnsi="Times New Roman" w:cs="Times New Roman"/>
          <w:sz w:val="20"/>
          <w:szCs w:val="20"/>
        </w:rPr>
      </w:pPr>
    </w:p>
    <w:p w14:paraId="4F1F67A7" w14:textId="77777777" w:rsidR="00DC4806" w:rsidRDefault="00DC4806" w:rsidP="00E101FD">
      <w:pPr>
        <w:rPr>
          <w:rFonts w:ascii="Times New Roman" w:hAnsi="Times New Roman" w:cs="Times New Roman"/>
          <w:sz w:val="20"/>
          <w:szCs w:val="20"/>
        </w:rPr>
      </w:pPr>
    </w:p>
    <w:p w14:paraId="02D86330" w14:textId="77777777" w:rsidR="00DC4806" w:rsidRDefault="00DC4806" w:rsidP="00E101FD">
      <w:pPr>
        <w:rPr>
          <w:rFonts w:ascii="Times New Roman" w:hAnsi="Times New Roman" w:cs="Times New Roman"/>
          <w:sz w:val="20"/>
          <w:szCs w:val="20"/>
        </w:rPr>
      </w:pPr>
    </w:p>
    <w:p w14:paraId="4261E308" w14:textId="77777777" w:rsidR="00DC4806" w:rsidRDefault="00DC4806" w:rsidP="00E101FD">
      <w:pPr>
        <w:rPr>
          <w:rFonts w:ascii="Times New Roman" w:hAnsi="Times New Roman" w:cs="Times New Roman"/>
          <w:sz w:val="20"/>
          <w:szCs w:val="20"/>
        </w:rPr>
      </w:pPr>
    </w:p>
    <w:p w14:paraId="404F8565" w14:textId="77777777" w:rsidR="00DC4806" w:rsidRDefault="00DC4806" w:rsidP="00E101FD">
      <w:pPr>
        <w:rPr>
          <w:rFonts w:ascii="Times New Roman" w:hAnsi="Times New Roman" w:cs="Times New Roman"/>
          <w:sz w:val="20"/>
          <w:szCs w:val="20"/>
        </w:rPr>
      </w:pPr>
    </w:p>
    <w:p w14:paraId="45BD5C37" w14:textId="77777777" w:rsidR="00DC4806" w:rsidRDefault="00DC4806" w:rsidP="00E101FD">
      <w:pPr>
        <w:rPr>
          <w:rFonts w:ascii="Times New Roman" w:hAnsi="Times New Roman" w:cs="Times New Roman"/>
          <w:sz w:val="20"/>
          <w:szCs w:val="20"/>
        </w:rPr>
      </w:pPr>
    </w:p>
    <w:p w14:paraId="0C8792BC" w14:textId="77777777" w:rsidR="00DC4806" w:rsidRDefault="00DC4806" w:rsidP="00E101FD">
      <w:pPr>
        <w:rPr>
          <w:rFonts w:ascii="Times New Roman" w:hAnsi="Times New Roman" w:cs="Times New Roman"/>
          <w:sz w:val="20"/>
          <w:szCs w:val="20"/>
        </w:rPr>
      </w:pPr>
    </w:p>
    <w:p w14:paraId="4814E73A" w14:textId="77777777" w:rsidR="00DC4806" w:rsidRDefault="00DC4806" w:rsidP="00E101FD">
      <w:pPr>
        <w:rPr>
          <w:rFonts w:ascii="Times New Roman" w:hAnsi="Times New Roman" w:cs="Times New Roman"/>
          <w:sz w:val="20"/>
          <w:szCs w:val="20"/>
        </w:rPr>
      </w:pPr>
    </w:p>
    <w:p w14:paraId="64F766FF" w14:textId="77777777" w:rsidR="00DC4806" w:rsidRDefault="00DC4806" w:rsidP="00E101FD">
      <w:pPr>
        <w:rPr>
          <w:rFonts w:ascii="Times New Roman" w:hAnsi="Times New Roman" w:cs="Times New Roman"/>
          <w:sz w:val="20"/>
          <w:szCs w:val="20"/>
        </w:rPr>
      </w:pPr>
    </w:p>
    <w:p w14:paraId="0237370E" w14:textId="77777777" w:rsidR="00DC4806" w:rsidRDefault="00DC4806" w:rsidP="00E101FD">
      <w:pPr>
        <w:rPr>
          <w:rFonts w:ascii="Times New Roman" w:hAnsi="Times New Roman" w:cs="Times New Roman"/>
          <w:sz w:val="20"/>
          <w:szCs w:val="20"/>
        </w:rPr>
      </w:pPr>
    </w:p>
    <w:p w14:paraId="1B47D593" w14:textId="77777777" w:rsidR="00DC4806" w:rsidRDefault="00DC4806" w:rsidP="00E101FD">
      <w:pPr>
        <w:rPr>
          <w:rFonts w:ascii="Times New Roman" w:hAnsi="Times New Roman" w:cs="Times New Roman"/>
          <w:sz w:val="20"/>
          <w:szCs w:val="20"/>
        </w:rPr>
      </w:pPr>
    </w:p>
    <w:p w14:paraId="2DD938CE" w14:textId="77777777" w:rsidR="00DC4806" w:rsidRDefault="00DC4806" w:rsidP="00E101FD">
      <w:pPr>
        <w:rPr>
          <w:rFonts w:ascii="Times New Roman" w:hAnsi="Times New Roman" w:cs="Times New Roman"/>
          <w:sz w:val="20"/>
          <w:szCs w:val="20"/>
        </w:rPr>
      </w:pPr>
    </w:p>
    <w:p w14:paraId="0164FD7F" w14:textId="77777777" w:rsidR="00DC4806" w:rsidRDefault="00DC4806" w:rsidP="00E101FD">
      <w:pPr>
        <w:rPr>
          <w:rFonts w:ascii="Times New Roman" w:hAnsi="Times New Roman" w:cs="Times New Roman"/>
          <w:sz w:val="20"/>
          <w:szCs w:val="20"/>
        </w:rPr>
      </w:pPr>
    </w:p>
    <w:p w14:paraId="1A5DAFA1" w14:textId="77777777" w:rsidR="00DC4806" w:rsidRDefault="00DC4806" w:rsidP="00E101FD">
      <w:pPr>
        <w:rPr>
          <w:rFonts w:ascii="Times New Roman" w:hAnsi="Times New Roman" w:cs="Times New Roman"/>
          <w:sz w:val="20"/>
          <w:szCs w:val="20"/>
        </w:rPr>
      </w:pPr>
    </w:p>
    <w:p w14:paraId="172779B3" w14:textId="77777777" w:rsidR="00DC4806" w:rsidRDefault="00DC4806" w:rsidP="00E101FD">
      <w:pPr>
        <w:rPr>
          <w:rFonts w:ascii="Times New Roman" w:hAnsi="Times New Roman" w:cs="Times New Roman"/>
          <w:sz w:val="20"/>
          <w:szCs w:val="20"/>
        </w:rPr>
      </w:pPr>
    </w:p>
    <w:p w14:paraId="60748E92" w14:textId="77777777" w:rsidR="00DC4806" w:rsidRDefault="00DC4806" w:rsidP="00E101FD">
      <w:pPr>
        <w:rPr>
          <w:rFonts w:ascii="Times New Roman" w:hAnsi="Times New Roman" w:cs="Times New Roman"/>
          <w:sz w:val="20"/>
          <w:szCs w:val="20"/>
        </w:rPr>
      </w:pPr>
    </w:p>
    <w:p w14:paraId="728E649E" w14:textId="77777777" w:rsidR="00DC4806" w:rsidRDefault="00DC4806" w:rsidP="00E101FD">
      <w:pPr>
        <w:rPr>
          <w:rFonts w:ascii="Times New Roman" w:hAnsi="Times New Roman" w:cs="Times New Roman"/>
          <w:sz w:val="20"/>
          <w:szCs w:val="20"/>
        </w:rPr>
      </w:pPr>
    </w:p>
    <w:p w14:paraId="5BB7075E" w14:textId="77777777" w:rsidR="00DC4806" w:rsidRDefault="00DC4806" w:rsidP="00E101FD">
      <w:pPr>
        <w:rPr>
          <w:rFonts w:ascii="Times New Roman" w:hAnsi="Times New Roman" w:cs="Times New Roman"/>
          <w:sz w:val="20"/>
          <w:szCs w:val="20"/>
        </w:rPr>
      </w:pPr>
    </w:p>
    <w:p w14:paraId="17A298A9" w14:textId="77777777" w:rsidR="00DC4806" w:rsidRDefault="00DC4806" w:rsidP="00E101FD">
      <w:pPr>
        <w:rPr>
          <w:rFonts w:ascii="Times New Roman" w:hAnsi="Times New Roman" w:cs="Times New Roman"/>
          <w:sz w:val="20"/>
          <w:szCs w:val="20"/>
        </w:rPr>
      </w:pPr>
    </w:p>
    <w:p w14:paraId="53C75A5E" w14:textId="77777777" w:rsidR="00DC4806" w:rsidRDefault="00DC4806" w:rsidP="00E101FD">
      <w:pPr>
        <w:rPr>
          <w:rFonts w:ascii="Times New Roman" w:hAnsi="Times New Roman" w:cs="Times New Roman"/>
          <w:sz w:val="20"/>
          <w:szCs w:val="20"/>
        </w:rPr>
      </w:pPr>
    </w:p>
    <w:p w14:paraId="21E2B339" w14:textId="77777777" w:rsidR="00DC4806" w:rsidRDefault="00DC4806" w:rsidP="00E101FD">
      <w:pPr>
        <w:rPr>
          <w:rFonts w:ascii="Times New Roman" w:hAnsi="Times New Roman" w:cs="Times New Roman"/>
          <w:sz w:val="20"/>
          <w:szCs w:val="20"/>
        </w:rPr>
      </w:pPr>
    </w:p>
    <w:p w14:paraId="11025AD7" w14:textId="77777777" w:rsidR="00DC4806" w:rsidRDefault="00DC4806" w:rsidP="00E101FD">
      <w:pPr>
        <w:rPr>
          <w:rFonts w:ascii="Times New Roman" w:hAnsi="Times New Roman" w:cs="Times New Roman"/>
          <w:sz w:val="20"/>
          <w:szCs w:val="20"/>
        </w:rPr>
      </w:pPr>
    </w:p>
    <w:p w14:paraId="2263A85F" w14:textId="77777777" w:rsidR="00DC4806" w:rsidRDefault="00DC4806" w:rsidP="00E101FD">
      <w:pPr>
        <w:rPr>
          <w:rFonts w:ascii="Times New Roman" w:hAnsi="Times New Roman" w:cs="Times New Roman"/>
          <w:sz w:val="20"/>
          <w:szCs w:val="20"/>
        </w:rPr>
      </w:pPr>
    </w:p>
    <w:p w14:paraId="0CA3CF7D" w14:textId="77777777" w:rsidR="00261A8F" w:rsidRDefault="00261A8F" w:rsidP="00E101FD">
      <w:pPr>
        <w:rPr>
          <w:rFonts w:ascii="Times New Roman" w:hAnsi="Times New Roman" w:cs="Times New Roman"/>
          <w:sz w:val="20"/>
          <w:szCs w:val="20"/>
        </w:rPr>
      </w:pPr>
    </w:p>
    <w:p w14:paraId="05BA59D1" w14:textId="77777777" w:rsidR="008028EC" w:rsidRDefault="008028EC" w:rsidP="00E101FD">
      <w:pPr>
        <w:rPr>
          <w:rFonts w:ascii="Times New Roman" w:hAnsi="Times New Roman" w:cs="Times New Roman"/>
          <w:sz w:val="20"/>
          <w:szCs w:val="20"/>
        </w:rPr>
      </w:pPr>
    </w:p>
    <w:p w14:paraId="0F94F721" w14:textId="77777777" w:rsidR="00002C16" w:rsidRPr="00E101FD" w:rsidRDefault="00002C16" w:rsidP="00E101FD">
      <w:pPr>
        <w:jc w:val="center"/>
        <w:rPr>
          <w:rFonts w:ascii="Times New Roman" w:hAnsi="Times New Roman" w:cs="Times New Roman"/>
          <w:b/>
          <w:sz w:val="28"/>
          <w:szCs w:val="28"/>
          <w:u w:val="single"/>
        </w:rPr>
      </w:pPr>
      <w:r w:rsidRPr="00E101FD">
        <w:rPr>
          <w:rFonts w:ascii="Times New Roman" w:hAnsi="Times New Roman" w:cs="Times New Roman"/>
          <w:b/>
          <w:sz w:val="28"/>
          <w:szCs w:val="28"/>
          <w:u w:val="single"/>
        </w:rPr>
        <w:t>Notes</w:t>
      </w:r>
    </w:p>
    <w:p w14:paraId="60D95FCA" w14:textId="77777777" w:rsidR="00002C16" w:rsidRDefault="00002C16" w:rsidP="00E101FD">
      <w:pPr>
        <w:rPr>
          <w:b/>
          <w:u w:val="single"/>
        </w:rPr>
      </w:pPr>
    </w:p>
    <w:p w14:paraId="0E3CA812" w14:textId="77E64865" w:rsidR="00002C16" w:rsidRDefault="00002C16" w:rsidP="00E101FD">
      <w:r>
        <w:t>_________________________________________________________________________________________________</w:t>
      </w:r>
    </w:p>
    <w:p w14:paraId="48086C4B" w14:textId="77777777" w:rsidR="00002C16" w:rsidRDefault="00002C16" w:rsidP="00E101FD"/>
    <w:p w14:paraId="41A31612" w14:textId="77777777" w:rsidR="00002C16" w:rsidRDefault="00002C16" w:rsidP="00E101FD">
      <w:r>
        <w:t>_________________________________________________________________________________________________</w:t>
      </w:r>
    </w:p>
    <w:p w14:paraId="5B11BB10" w14:textId="77777777" w:rsidR="00927704" w:rsidRDefault="00927704" w:rsidP="00E101FD"/>
    <w:p w14:paraId="234AD917" w14:textId="77777777" w:rsidR="00002C16" w:rsidRDefault="00002C16" w:rsidP="00E101FD">
      <w:r>
        <w:t>_________________________________________________________________________________________________</w:t>
      </w:r>
    </w:p>
    <w:p w14:paraId="328E9730" w14:textId="77777777" w:rsidR="00002C16" w:rsidRDefault="00002C16" w:rsidP="00E101FD">
      <w:pPr>
        <w:rPr>
          <w:rFonts w:ascii="Arial-Black" w:hAnsi="Arial-Black" w:cs="Arial-Black"/>
          <w:color w:val="0000C0"/>
          <w:sz w:val="20"/>
          <w:szCs w:val="20"/>
        </w:rPr>
      </w:pPr>
    </w:p>
    <w:p w14:paraId="3935F8DD" w14:textId="77777777" w:rsidR="00002C16" w:rsidRDefault="00002C16" w:rsidP="00E101FD">
      <w:r>
        <w:t>_________________________________________________________________________________________________</w:t>
      </w:r>
    </w:p>
    <w:p w14:paraId="09771A3B" w14:textId="77777777" w:rsidR="00002C16" w:rsidRDefault="00002C16" w:rsidP="00E101FD">
      <w:pPr>
        <w:rPr>
          <w:rFonts w:ascii="Arial-Black" w:hAnsi="Arial-Black" w:cs="Arial-Black"/>
          <w:color w:val="0000C0"/>
          <w:sz w:val="20"/>
          <w:szCs w:val="20"/>
        </w:rPr>
      </w:pPr>
    </w:p>
    <w:p w14:paraId="18ECCEB9" w14:textId="77777777" w:rsidR="00002C16" w:rsidRDefault="00002C16" w:rsidP="00E101FD">
      <w:r>
        <w:t>_________________________________________________________________________________________________</w:t>
      </w:r>
    </w:p>
    <w:p w14:paraId="66990F4C" w14:textId="77777777" w:rsidR="00002C16" w:rsidRDefault="00002C16" w:rsidP="00E101FD">
      <w:pPr>
        <w:rPr>
          <w:rFonts w:ascii="Arial-Black" w:hAnsi="Arial-Black" w:cs="Arial-Black"/>
          <w:color w:val="0000C0"/>
          <w:sz w:val="20"/>
          <w:szCs w:val="20"/>
        </w:rPr>
      </w:pPr>
    </w:p>
    <w:p w14:paraId="11DC19FF" w14:textId="77777777" w:rsidR="00002C16" w:rsidRDefault="00002C16" w:rsidP="00E101FD">
      <w:r>
        <w:t>_________________________________________________________________________________________________</w:t>
      </w:r>
    </w:p>
    <w:p w14:paraId="4FC34933" w14:textId="77777777" w:rsidR="00002C16" w:rsidRDefault="00002C16" w:rsidP="00E101FD">
      <w:pPr>
        <w:rPr>
          <w:rFonts w:ascii="Arial-Black" w:hAnsi="Arial-Black" w:cs="Arial-Black"/>
          <w:color w:val="0000C0"/>
          <w:sz w:val="20"/>
          <w:szCs w:val="20"/>
        </w:rPr>
      </w:pPr>
    </w:p>
    <w:p w14:paraId="3A4282A9" w14:textId="77777777" w:rsidR="00002C16" w:rsidRDefault="00002C16" w:rsidP="00E101FD">
      <w:r>
        <w:t>_________________________________________________________________________________________________</w:t>
      </w:r>
    </w:p>
    <w:p w14:paraId="43DE17C4" w14:textId="77777777" w:rsidR="00002C16" w:rsidRDefault="00002C16" w:rsidP="00E101FD">
      <w:pPr>
        <w:rPr>
          <w:rFonts w:ascii="Arial-Black" w:hAnsi="Arial-Black" w:cs="Arial-Black"/>
          <w:color w:val="0000C0"/>
          <w:sz w:val="20"/>
          <w:szCs w:val="20"/>
        </w:rPr>
      </w:pPr>
    </w:p>
    <w:p w14:paraId="76CBF1E0" w14:textId="77777777" w:rsidR="00002C16" w:rsidRDefault="00002C16" w:rsidP="00E101FD">
      <w:r>
        <w:t>_________________________________________________________________________________________________</w:t>
      </w:r>
    </w:p>
    <w:p w14:paraId="249B59AC" w14:textId="77777777" w:rsidR="00002C16" w:rsidRDefault="00002C16" w:rsidP="00E101FD">
      <w:pPr>
        <w:rPr>
          <w:rFonts w:ascii="Arial-Black" w:hAnsi="Arial-Black" w:cs="Arial-Black"/>
          <w:color w:val="0000C0"/>
          <w:sz w:val="20"/>
          <w:szCs w:val="20"/>
        </w:rPr>
      </w:pPr>
    </w:p>
    <w:p w14:paraId="075C6B13" w14:textId="77777777" w:rsidR="00002C16" w:rsidRDefault="00002C16" w:rsidP="00E101FD">
      <w:r>
        <w:t>_________________________________________________________________________________________________</w:t>
      </w:r>
    </w:p>
    <w:p w14:paraId="090B08C7" w14:textId="77777777" w:rsidR="00002C16" w:rsidRDefault="00002C16" w:rsidP="00E101FD">
      <w:pPr>
        <w:rPr>
          <w:rFonts w:ascii="Arial-Black" w:hAnsi="Arial-Black" w:cs="Arial-Black"/>
          <w:color w:val="0000C0"/>
          <w:sz w:val="20"/>
          <w:szCs w:val="20"/>
        </w:rPr>
      </w:pPr>
    </w:p>
    <w:p w14:paraId="1785497D" w14:textId="77777777" w:rsidR="00002C16" w:rsidRDefault="00002C16" w:rsidP="00E101FD">
      <w:r>
        <w:t>_________________________________________________________________________________________________</w:t>
      </w:r>
    </w:p>
    <w:p w14:paraId="7F8474E4" w14:textId="77777777" w:rsidR="00002C16" w:rsidRDefault="00002C16" w:rsidP="00E101FD">
      <w:pPr>
        <w:rPr>
          <w:rFonts w:ascii="Arial-Black" w:hAnsi="Arial-Black" w:cs="Arial-Black"/>
          <w:color w:val="0000C0"/>
          <w:sz w:val="20"/>
          <w:szCs w:val="20"/>
        </w:rPr>
      </w:pPr>
    </w:p>
    <w:p w14:paraId="7778C61D" w14:textId="77777777" w:rsidR="00002C16" w:rsidRDefault="00002C16" w:rsidP="00E101FD">
      <w:r>
        <w:t>_________________________________________________________________________________________________</w:t>
      </w:r>
    </w:p>
    <w:p w14:paraId="6F610138" w14:textId="77777777" w:rsidR="00002C16" w:rsidRDefault="00002C16" w:rsidP="00E101FD">
      <w:pPr>
        <w:rPr>
          <w:rFonts w:ascii="Arial-Black" w:hAnsi="Arial-Black" w:cs="Arial-Black"/>
          <w:color w:val="0000C0"/>
          <w:sz w:val="20"/>
          <w:szCs w:val="20"/>
        </w:rPr>
      </w:pPr>
    </w:p>
    <w:p w14:paraId="34C41B34" w14:textId="77777777" w:rsidR="00002C16" w:rsidRDefault="00002C16" w:rsidP="00E101FD">
      <w:r>
        <w:t>_________________________________________________________________________________________________</w:t>
      </w:r>
    </w:p>
    <w:p w14:paraId="6F5541A4" w14:textId="77777777" w:rsidR="00002C16" w:rsidRDefault="00002C16" w:rsidP="00E101FD">
      <w:pPr>
        <w:rPr>
          <w:rFonts w:ascii="Arial-Black" w:hAnsi="Arial-Black" w:cs="Arial-Black"/>
          <w:color w:val="0000C0"/>
          <w:sz w:val="20"/>
          <w:szCs w:val="20"/>
        </w:rPr>
      </w:pPr>
    </w:p>
    <w:p w14:paraId="59E64143" w14:textId="77777777" w:rsidR="00002C16" w:rsidRDefault="00002C16" w:rsidP="00E101FD">
      <w:r>
        <w:t>_________________________________________________________________________________________________</w:t>
      </w:r>
    </w:p>
    <w:p w14:paraId="62545FA6" w14:textId="77777777" w:rsidR="00002C16" w:rsidRDefault="00002C16" w:rsidP="00E101FD">
      <w:pPr>
        <w:rPr>
          <w:rFonts w:ascii="Arial-Black" w:hAnsi="Arial-Black" w:cs="Arial-Black"/>
          <w:color w:val="0000C0"/>
          <w:sz w:val="20"/>
          <w:szCs w:val="20"/>
        </w:rPr>
      </w:pPr>
    </w:p>
    <w:p w14:paraId="6F7A9FE9" w14:textId="77777777" w:rsidR="00002C16" w:rsidRDefault="00002C16" w:rsidP="00E101FD">
      <w:r>
        <w:t>_________________________________________________________________________________________________</w:t>
      </w:r>
    </w:p>
    <w:p w14:paraId="71629EFF" w14:textId="77777777" w:rsidR="00002C16" w:rsidRDefault="00002C16" w:rsidP="00E101FD">
      <w:pPr>
        <w:rPr>
          <w:rFonts w:ascii="Arial-Black" w:hAnsi="Arial-Black" w:cs="Arial-Black"/>
          <w:color w:val="0000C0"/>
          <w:sz w:val="20"/>
          <w:szCs w:val="20"/>
        </w:rPr>
      </w:pPr>
    </w:p>
    <w:p w14:paraId="43946246" w14:textId="77777777" w:rsidR="00002C16" w:rsidRDefault="00002C16" w:rsidP="00E101FD">
      <w:r>
        <w:t>_________________________________________________________________________________________________</w:t>
      </w:r>
    </w:p>
    <w:p w14:paraId="4E559079" w14:textId="77777777" w:rsidR="00002C16" w:rsidRDefault="00002C16" w:rsidP="00E101FD">
      <w:pPr>
        <w:rPr>
          <w:rFonts w:ascii="Arial-Black" w:hAnsi="Arial-Black" w:cs="Arial-Black"/>
          <w:color w:val="0000C0"/>
          <w:sz w:val="20"/>
          <w:szCs w:val="20"/>
        </w:rPr>
      </w:pPr>
    </w:p>
    <w:p w14:paraId="24F1C33F" w14:textId="77777777" w:rsidR="00002C16" w:rsidRDefault="00002C16" w:rsidP="00E101FD">
      <w:r>
        <w:t>_________________________________________________________________________________________________</w:t>
      </w:r>
    </w:p>
    <w:p w14:paraId="2E8AFBFC" w14:textId="77777777" w:rsidR="00002C16" w:rsidRDefault="00002C16" w:rsidP="00E101FD">
      <w:pPr>
        <w:rPr>
          <w:rFonts w:ascii="Arial-Black" w:hAnsi="Arial-Black" w:cs="Arial-Black"/>
          <w:color w:val="0000C0"/>
          <w:sz w:val="20"/>
          <w:szCs w:val="20"/>
        </w:rPr>
      </w:pPr>
    </w:p>
    <w:p w14:paraId="3AE1A6F2" w14:textId="77777777" w:rsidR="00002C16" w:rsidRDefault="00002C16" w:rsidP="00E101FD">
      <w:r>
        <w:t>_________________________________________________________________________________________________</w:t>
      </w:r>
    </w:p>
    <w:p w14:paraId="69DC136A" w14:textId="77777777" w:rsidR="00002C16" w:rsidRDefault="00002C16" w:rsidP="00E101FD">
      <w:pPr>
        <w:rPr>
          <w:rFonts w:ascii="Arial-Black" w:hAnsi="Arial-Black" w:cs="Arial-Black"/>
          <w:color w:val="0000C0"/>
          <w:sz w:val="20"/>
          <w:szCs w:val="20"/>
        </w:rPr>
      </w:pPr>
    </w:p>
    <w:p w14:paraId="70315D81" w14:textId="77777777" w:rsidR="00002C16" w:rsidRDefault="00002C16" w:rsidP="00E101FD">
      <w:r>
        <w:t>_________________________________________________________________________________________________</w:t>
      </w:r>
    </w:p>
    <w:p w14:paraId="7DCE58CB" w14:textId="77777777" w:rsidR="00002C16" w:rsidRDefault="00002C16" w:rsidP="00E101FD">
      <w:pPr>
        <w:rPr>
          <w:rFonts w:ascii="Arial-Black" w:hAnsi="Arial-Black" w:cs="Arial-Black"/>
          <w:color w:val="0000C0"/>
          <w:sz w:val="20"/>
          <w:szCs w:val="20"/>
        </w:rPr>
      </w:pPr>
    </w:p>
    <w:p w14:paraId="290EBB04" w14:textId="77777777" w:rsidR="00002C16" w:rsidRDefault="00002C16" w:rsidP="00E101FD">
      <w:r>
        <w:t>_________________________________________________________________________________________________</w:t>
      </w:r>
    </w:p>
    <w:p w14:paraId="30DCFE26" w14:textId="77777777" w:rsidR="00002C16" w:rsidRDefault="00002C16" w:rsidP="00E101FD">
      <w:pPr>
        <w:rPr>
          <w:rFonts w:ascii="Arial-Black" w:hAnsi="Arial-Black" w:cs="Arial-Black"/>
          <w:color w:val="0000C0"/>
          <w:sz w:val="20"/>
          <w:szCs w:val="20"/>
        </w:rPr>
      </w:pPr>
    </w:p>
    <w:p w14:paraId="0F480D73" w14:textId="77777777" w:rsidR="00002C16" w:rsidRDefault="00002C16" w:rsidP="00E101FD">
      <w:r>
        <w:t>_________________________________________________________________________________________________</w:t>
      </w:r>
    </w:p>
    <w:p w14:paraId="35295FAC" w14:textId="77777777" w:rsidR="00002C16" w:rsidRDefault="00002C16" w:rsidP="00E101FD">
      <w:pPr>
        <w:rPr>
          <w:rFonts w:ascii="Arial-Black" w:hAnsi="Arial-Black" w:cs="Arial-Black"/>
          <w:color w:val="0000C0"/>
          <w:sz w:val="20"/>
          <w:szCs w:val="20"/>
        </w:rPr>
      </w:pPr>
    </w:p>
    <w:p w14:paraId="4928C7F8" w14:textId="77777777" w:rsidR="00002C16" w:rsidRDefault="00002C16" w:rsidP="00E101FD">
      <w:r>
        <w:t>_________________________________________________________________________________________________</w:t>
      </w:r>
    </w:p>
    <w:p w14:paraId="7DDB4C29" w14:textId="77777777" w:rsidR="00002C16" w:rsidRDefault="00002C16" w:rsidP="00E101FD"/>
    <w:p w14:paraId="70E9CCF0" w14:textId="53BDC9C8" w:rsidR="00211C54" w:rsidRPr="00002C16" w:rsidRDefault="00002C16" w:rsidP="00E101FD">
      <w:r>
        <w:t>_________________________________________________________________</w:t>
      </w:r>
      <w:r w:rsidR="008028EC">
        <w:t>________________________________</w:t>
      </w:r>
    </w:p>
    <w:sectPr w:rsidR="00211C54" w:rsidRPr="00002C16" w:rsidSect="008416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88EE6" w14:textId="77777777" w:rsidR="00D01BEE" w:rsidRDefault="00D01BEE" w:rsidP="0065381C">
      <w:r>
        <w:separator/>
      </w:r>
    </w:p>
  </w:endnote>
  <w:endnote w:type="continuationSeparator" w:id="0">
    <w:p w14:paraId="332A30C2" w14:textId="77777777" w:rsidR="00D01BEE" w:rsidRDefault="00D01BEE" w:rsidP="0065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Black">
    <w:altName w:val="Arial Blac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83B6A" w14:textId="77777777" w:rsidR="00D01BEE" w:rsidRDefault="00D01BEE" w:rsidP="0084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449080" w14:textId="77777777" w:rsidR="00D01BEE" w:rsidRDefault="00D01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FD1BC" w14:textId="77777777" w:rsidR="00D01BEE" w:rsidRDefault="00D01BEE" w:rsidP="0065381C">
      <w:r>
        <w:separator/>
      </w:r>
    </w:p>
  </w:footnote>
  <w:footnote w:type="continuationSeparator" w:id="0">
    <w:p w14:paraId="09BCE0DD" w14:textId="77777777" w:rsidR="00D01BEE" w:rsidRDefault="00D01BEE" w:rsidP="00653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D10"/>
    <w:multiLevelType w:val="hybridMultilevel"/>
    <w:tmpl w:val="DB0C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A4664"/>
    <w:multiLevelType w:val="hybridMultilevel"/>
    <w:tmpl w:val="D676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C1058"/>
    <w:multiLevelType w:val="hybridMultilevel"/>
    <w:tmpl w:val="5EA8E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9372E9"/>
    <w:multiLevelType w:val="hybridMultilevel"/>
    <w:tmpl w:val="E1FE4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A1D8C"/>
    <w:multiLevelType w:val="hybridMultilevel"/>
    <w:tmpl w:val="5F305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5D190A"/>
    <w:multiLevelType w:val="hybridMultilevel"/>
    <w:tmpl w:val="3878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907F2"/>
    <w:multiLevelType w:val="hybridMultilevel"/>
    <w:tmpl w:val="F908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31652"/>
    <w:multiLevelType w:val="hybridMultilevel"/>
    <w:tmpl w:val="E1200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52D7B"/>
    <w:multiLevelType w:val="hybridMultilevel"/>
    <w:tmpl w:val="C824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660DB"/>
    <w:multiLevelType w:val="hybridMultilevel"/>
    <w:tmpl w:val="7ABA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E3A52"/>
    <w:multiLevelType w:val="hybridMultilevel"/>
    <w:tmpl w:val="188A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0"/>
  </w:num>
  <w:num w:numId="6">
    <w:abstractNumId w:val="1"/>
  </w:num>
  <w:num w:numId="7">
    <w:abstractNumId w:val="8"/>
  </w:num>
  <w:num w:numId="8">
    <w:abstractNumId w:val="9"/>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37"/>
    <w:rsid w:val="00002C16"/>
    <w:rsid w:val="000125B3"/>
    <w:rsid w:val="000444EE"/>
    <w:rsid w:val="000A3106"/>
    <w:rsid w:val="00124B02"/>
    <w:rsid w:val="00141001"/>
    <w:rsid w:val="00165718"/>
    <w:rsid w:val="001C00E9"/>
    <w:rsid w:val="00211C54"/>
    <w:rsid w:val="00261A8F"/>
    <w:rsid w:val="00282077"/>
    <w:rsid w:val="002834B5"/>
    <w:rsid w:val="002844C3"/>
    <w:rsid w:val="002922E0"/>
    <w:rsid w:val="00292BD6"/>
    <w:rsid w:val="00293BEF"/>
    <w:rsid w:val="002A63CE"/>
    <w:rsid w:val="002B4CE3"/>
    <w:rsid w:val="002D32B9"/>
    <w:rsid w:val="002D4034"/>
    <w:rsid w:val="002D690E"/>
    <w:rsid w:val="002F3CD0"/>
    <w:rsid w:val="0032263B"/>
    <w:rsid w:val="0032659F"/>
    <w:rsid w:val="00335D40"/>
    <w:rsid w:val="003500EA"/>
    <w:rsid w:val="003D3EB1"/>
    <w:rsid w:val="003E4181"/>
    <w:rsid w:val="003F0B10"/>
    <w:rsid w:val="004018C9"/>
    <w:rsid w:val="00411940"/>
    <w:rsid w:val="00451954"/>
    <w:rsid w:val="0048696A"/>
    <w:rsid w:val="00490DA8"/>
    <w:rsid w:val="0049317E"/>
    <w:rsid w:val="00496441"/>
    <w:rsid w:val="004A337B"/>
    <w:rsid w:val="004A7D56"/>
    <w:rsid w:val="004C19FB"/>
    <w:rsid w:val="004D57BB"/>
    <w:rsid w:val="004D7A51"/>
    <w:rsid w:val="00513536"/>
    <w:rsid w:val="00520DB7"/>
    <w:rsid w:val="00521348"/>
    <w:rsid w:val="00533A77"/>
    <w:rsid w:val="00586833"/>
    <w:rsid w:val="005941EB"/>
    <w:rsid w:val="005B1712"/>
    <w:rsid w:val="005B36C8"/>
    <w:rsid w:val="005F03E0"/>
    <w:rsid w:val="005F2F05"/>
    <w:rsid w:val="0065381C"/>
    <w:rsid w:val="006644C4"/>
    <w:rsid w:val="00667FC0"/>
    <w:rsid w:val="00697711"/>
    <w:rsid w:val="006C1E33"/>
    <w:rsid w:val="006C35A5"/>
    <w:rsid w:val="006E3FB5"/>
    <w:rsid w:val="00712B37"/>
    <w:rsid w:val="007213C5"/>
    <w:rsid w:val="00772C8F"/>
    <w:rsid w:val="007D13FA"/>
    <w:rsid w:val="008028EC"/>
    <w:rsid w:val="00820C3E"/>
    <w:rsid w:val="00823EDE"/>
    <w:rsid w:val="00841611"/>
    <w:rsid w:val="00864EA2"/>
    <w:rsid w:val="008878B0"/>
    <w:rsid w:val="008E115C"/>
    <w:rsid w:val="008F2724"/>
    <w:rsid w:val="00915136"/>
    <w:rsid w:val="00927704"/>
    <w:rsid w:val="00931C22"/>
    <w:rsid w:val="00953B0E"/>
    <w:rsid w:val="0096202F"/>
    <w:rsid w:val="009A68C6"/>
    <w:rsid w:val="009B7BAB"/>
    <w:rsid w:val="009C740B"/>
    <w:rsid w:val="009E2DF0"/>
    <w:rsid w:val="009E5F3D"/>
    <w:rsid w:val="009E63A2"/>
    <w:rsid w:val="00A46813"/>
    <w:rsid w:val="00A720FF"/>
    <w:rsid w:val="00A7562D"/>
    <w:rsid w:val="00A96ABB"/>
    <w:rsid w:val="00AA071B"/>
    <w:rsid w:val="00AB5029"/>
    <w:rsid w:val="00AC2632"/>
    <w:rsid w:val="00B338EA"/>
    <w:rsid w:val="00B41531"/>
    <w:rsid w:val="00B550A0"/>
    <w:rsid w:val="00B727F0"/>
    <w:rsid w:val="00B82482"/>
    <w:rsid w:val="00B961D5"/>
    <w:rsid w:val="00BC39C9"/>
    <w:rsid w:val="00BE014A"/>
    <w:rsid w:val="00BE0886"/>
    <w:rsid w:val="00BE49E1"/>
    <w:rsid w:val="00C10B4C"/>
    <w:rsid w:val="00C27082"/>
    <w:rsid w:val="00C467FF"/>
    <w:rsid w:val="00C5154E"/>
    <w:rsid w:val="00D01BEE"/>
    <w:rsid w:val="00D03728"/>
    <w:rsid w:val="00D16FAA"/>
    <w:rsid w:val="00D24A3E"/>
    <w:rsid w:val="00D46FAE"/>
    <w:rsid w:val="00D57C8B"/>
    <w:rsid w:val="00D63C42"/>
    <w:rsid w:val="00D7354E"/>
    <w:rsid w:val="00DB209A"/>
    <w:rsid w:val="00DB58FB"/>
    <w:rsid w:val="00DC09EC"/>
    <w:rsid w:val="00DC164A"/>
    <w:rsid w:val="00DC4806"/>
    <w:rsid w:val="00DD22AD"/>
    <w:rsid w:val="00DE5983"/>
    <w:rsid w:val="00E062D3"/>
    <w:rsid w:val="00E07B66"/>
    <w:rsid w:val="00E101FD"/>
    <w:rsid w:val="00E27F94"/>
    <w:rsid w:val="00EB78A4"/>
    <w:rsid w:val="00EC168A"/>
    <w:rsid w:val="00EE2C34"/>
    <w:rsid w:val="00F50CBF"/>
    <w:rsid w:val="00F63D14"/>
    <w:rsid w:val="00FA043F"/>
    <w:rsid w:val="00FA6FBD"/>
    <w:rsid w:val="00FD0EB7"/>
    <w:rsid w:val="00FE0AB1"/>
    <w:rsid w:val="00FE6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6A214B"/>
  <w14:defaultImageDpi w14:val="300"/>
  <w15:docId w15:val="{7BFB62DD-D770-4F79-94E3-1F4B71E0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712B37"/>
    <w:pPr>
      <w:spacing w:after="200"/>
      <w:outlineLvl w:val="0"/>
    </w:pPr>
    <w:rPr>
      <w:rFonts w:ascii="Tahoma" w:eastAsia="Times New Roman" w:hAnsi="Tahoma" w:cs="Arial"/>
      <w:b/>
      <w:bCs/>
      <w:color w:val="666699"/>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next w:val="Normal"/>
    <w:rsid w:val="00712B37"/>
    <w:pPr>
      <w:jc w:val="center"/>
    </w:pPr>
    <w:rPr>
      <w:rFonts w:ascii="Arial Black" w:eastAsia="Times New Roman" w:hAnsi="Arial Black" w:cs="Arial"/>
      <w:bCs/>
      <w:kern w:val="28"/>
      <w:sz w:val="36"/>
      <w:szCs w:val="36"/>
    </w:rPr>
  </w:style>
  <w:style w:type="character" w:customStyle="1" w:styleId="Heading1Char">
    <w:name w:val="Heading 1 Char"/>
    <w:basedOn w:val="DefaultParagraphFont"/>
    <w:link w:val="Heading1"/>
    <w:rsid w:val="00712B37"/>
    <w:rPr>
      <w:rFonts w:ascii="Tahoma" w:eastAsia="Times New Roman" w:hAnsi="Tahoma" w:cs="Arial"/>
      <w:b/>
      <w:bCs/>
      <w:color w:val="666699"/>
      <w:spacing w:val="4"/>
      <w:kern w:val="28"/>
    </w:rPr>
  </w:style>
  <w:style w:type="paragraph" w:styleId="BalloonText">
    <w:name w:val="Balloon Text"/>
    <w:basedOn w:val="Normal"/>
    <w:link w:val="BalloonTextChar"/>
    <w:uiPriority w:val="99"/>
    <w:semiHidden/>
    <w:unhideWhenUsed/>
    <w:rsid w:val="00712B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2B37"/>
    <w:rPr>
      <w:rFonts w:ascii="Lucida Grande" w:hAnsi="Lucida Grande" w:cs="Lucida Grande"/>
      <w:sz w:val="18"/>
      <w:szCs w:val="18"/>
    </w:rPr>
  </w:style>
  <w:style w:type="paragraph" w:customStyle="1" w:styleId="Tagline">
    <w:name w:val="Tagline"/>
    <w:rsid w:val="00712B37"/>
    <w:pPr>
      <w:spacing w:line="271" w:lineRule="auto"/>
      <w:jc w:val="center"/>
    </w:pPr>
    <w:rPr>
      <w:rFonts w:ascii="Arial" w:eastAsia="Times New Roman" w:hAnsi="Arial" w:cs="Arial"/>
      <w:b/>
      <w:bCs/>
      <w:kern w:val="28"/>
      <w:sz w:val="30"/>
      <w:szCs w:val="30"/>
    </w:rPr>
  </w:style>
  <w:style w:type="paragraph" w:styleId="NormalWeb">
    <w:name w:val="Normal (Web)"/>
    <w:basedOn w:val="Normal"/>
    <w:uiPriority w:val="99"/>
    <w:rsid w:val="00697711"/>
    <w:pPr>
      <w:spacing w:before="100" w:beforeAutospacing="1" w:after="100" w:afterAutospacing="1"/>
    </w:pPr>
    <w:rPr>
      <w:rFonts w:ascii="Verdana" w:eastAsia="Times New Roman" w:hAnsi="Verdana" w:cs="Times New Roman"/>
      <w:sz w:val="19"/>
      <w:szCs w:val="19"/>
    </w:rPr>
  </w:style>
  <w:style w:type="character" w:styleId="Hyperlink">
    <w:name w:val="Hyperlink"/>
    <w:basedOn w:val="DefaultParagraphFont"/>
    <w:semiHidden/>
    <w:rsid w:val="00697711"/>
    <w:rPr>
      <w:color w:val="0000FF"/>
      <w:u w:val="single"/>
    </w:rPr>
  </w:style>
  <w:style w:type="paragraph" w:styleId="Header">
    <w:name w:val="header"/>
    <w:basedOn w:val="Normal"/>
    <w:link w:val="HeaderChar"/>
    <w:uiPriority w:val="99"/>
    <w:unhideWhenUsed/>
    <w:rsid w:val="0065381C"/>
    <w:pPr>
      <w:tabs>
        <w:tab w:val="center" w:pos="4320"/>
        <w:tab w:val="right" w:pos="8640"/>
      </w:tabs>
    </w:pPr>
  </w:style>
  <w:style w:type="character" w:customStyle="1" w:styleId="HeaderChar">
    <w:name w:val="Header Char"/>
    <w:basedOn w:val="DefaultParagraphFont"/>
    <w:link w:val="Header"/>
    <w:uiPriority w:val="99"/>
    <w:rsid w:val="0065381C"/>
  </w:style>
  <w:style w:type="paragraph" w:styleId="Footer">
    <w:name w:val="footer"/>
    <w:basedOn w:val="Normal"/>
    <w:link w:val="FooterChar"/>
    <w:uiPriority w:val="99"/>
    <w:unhideWhenUsed/>
    <w:rsid w:val="0065381C"/>
    <w:pPr>
      <w:tabs>
        <w:tab w:val="center" w:pos="4320"/>
        <w:tab w:val="right" w:pos="8640"/>
      </w:tabs>
    </w:pPr>
  </w:style>
  <w:style w:type="character" w:customStyle="1" w:styleId="FooterChar">
    <w:name w:val="Footer Char"/>
    <w:basedOn w:val="DefaultParagraphFont"/>
    <w:link w:val="Footer"/>
    <w:uiPriority w:val="99"/>
    <w:rsid w:val="0065381C"/>
  </w:style>
  <w:style w:type="paragraph" w:styleId="ListParagraph">
    <w:name w:val="List Paragraph"/>
    <w:basedOn w:val="Normal"/>
    <w:uiPriority w:val="34"/>
    <w:qFormat/>
    <w:rsid w:val="00927704"/>
    <w:pPr>
      <w:spacing w:after="160" w:line="259" w:lineRule="auto"/>
      <w:ind w:left="720"/>
      <w:contextualSpacing/>
    </w:pPr>
    <w:rPr>
      <w:rFonts w:eastAsiaTheme="minorHAnsi"/>
      <w:sz w:val="22"/>
      <w:szCs w:val="22"/>
    </w:rPr>
  </w:style>
  <w:style w:type="character" w:styleId="Strong">
    <w:name w:val="Strong"/>
    <w:basedOn w:val="DefaultParagraphFont"/>
    <w:uiPriority w:val="22"/>
    <w:qFormat/>
    <w:rsid w:val="00927704"/>
    <w:rPr>
      <w:b/>
      <w:bCs/>
    </w:rPr>
  </w:style>
  <w:style w:type="character" w:customStyle="1" w:styleId="phone">
    <w:name w:val="phone"/>
    <w:basedOn w:val="DefaultParagraphFont"/>
    <w:rsid w:val="00927704"/>
  </w:style>
  <w:style w:type="character" w:styleId="FollowedHyperlink">
    <w:name w:val="FollowedHyperlink"/>
    <w:basedOn w:val="DefaultParagraphFont"/>
    <w:uiPriority w:val="99"/>
    <w:semiHidden/>
    <w:unhideWhenUsed/>
    <w:rsid w:val="00451954"/>
    <w:rPr>
      <w:color w:val="800080" w:themeColor="followedHyperlink"/>
      <w:u w:val="single"/>
    </w:rPr>
  </w:style>
  <w:style w:type="character" w:styleId="PageNumber">
    <w:name w:val="page number"/>
    <w:basedOn w:val="DefaultParagraphFont"/>
    <w:uiPriority w:val="99"/>
    <w:semiHidden/>
    <w:unhideWhenUsed/>
    <w:rsid w:val="00841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utismspeaks.org/sites/default/files/docs/employer_guide_to_hiring_and_retaining.pdf" TargetMode="External"/><Relationship Id="rId21" Type="http://schemas.openxmlformats.org/officeDocument/2006/relationships/hyperlink" Target="http://www.cattransit.com" TargetMode="External"/><Relationship Id="rId42" Type="http://schemas.openxmlformats.org/officeDocument/2006/relationships/hyperlink" Target="http://www.khake.com/page36.html" TargetMode="External"/><Relationship Id="rId47" Type="http://schemas.openxmlformats.org/officeDocument/2006/relationships/hyperlink" Target="http://www.educationplanner.org" TargetMode="External"/><Relationship Id="rId63" Type="http://schemas.openxmlformats.org/officeDocument/2006/relationships/hyperlink" Target="http://www.dli.pa.go" TargetMode="External"/><Relationship Id="rId68" Type="http://schemas.openxmlformats.org/officeDocument/2006/relationships/hyperlink" Target="http://www.cilcp.org" TargetMode="External"/><Relationship Id="rId84" Type="http://schemas.openxmlformats.org/officeDocument/2006/relationships/hyperlink" Target="http://www.pealcenter.org/" TargetMode="External"/><Relationship Id="rId89" Type="http://schemas.openxmlformats.org/officeDocument/2006/relationships/hyperlink" Target="http://www.imaleaderpa.org/" TargetMode="External"/><Relationship Id="rId16" Type="http://schemas.openxmlformats.org/officeDocument/2006/relationships/hyperlink" Target="http://www.cparc.org/" TargetMode="External"/><Relationship Id="rId11" Type="http://schemas.openxmlformats.org/officeDocument/2006/relationships/hyperlink" Target="http://www.cwds.pa.gov" TargetMode="External"/><Relationship Id="rId32" Type="http://schemas.openxmlformats.org/officeDocument/2006/relationships/hyperlink" Target="http://cherewkalaw.com/" TargetMode="External"/><Relationship Id="rId37" Type="http://schemas.openxmlformats.org/officeDocument/2006/relationships/hyperlink" Target="http://www.yti.edu" TargetMode="External"/><Relationship Id="rId53" Type="http://schemas.openxmlformats.org/officeDocument/2006/relationships/hyperlink" Target="http://dreampartnership.org/" TargetMode="External"/><Relationship Id="rId58" Type="http://schemas.openxmlformats.org/officeDocument/2006/relationships/hyperlink" Target="http://www.ucpcentralpa.org/" TargetMode="External"/><Relationship Id="rId74" Type="http://schemas.openxmlformats.org/officeDocument/2006/relationships/hyperlink" Target="http://www.ucpcentralpa.org/" TargetMode="External"/><Relationship Id="rId79" Type="http://schemas.openxmlformats.org/officeDocument/2006/relationships/hyperlink" Target="http://www.Pyln.org" TargetMode="External"/><Relationship Id="rId5" Type="http://schemas.openxmlformats.org/officeDocument/2006/relationships/footnotes" Target="footnotes.xml"/><Relationship Id="rId90" Type="http://schemas.openxmlformats.org/officeDocument/2006/relationships/hyperlink" Target="http://www.imdetermined.org/" TargetMode="External"/><Relationship Id="rId22" Type="http://schemas.openxmlformats.org/officeDocument/2006/relationships/hyperlink" Target="http://www.rabbittransit.org" TargetMode="External"/><Relationship Id="rId27" Type="http://schemas.openxmlformats.org/officeDocument/2006/relationships/hyperlink" Target="https://www.autismspeaks.org/sites/default/files/docs/employment_tool_kit_parent_bo%20oklet.pdf" TargetMode="External"/><Relationship Id="rId43" Type="http://schemas.openxmlformats.org/officeDocument/2006/relationships/hyperlink" Target="http://www.hacc.edu" TargetMode="External"/><Relationship Id="rId48" Type="http://schemas.openxmlformats.org/officeDocument/2006/relationships/hyperlink" Target="http://www.going-to-college.org/" TargetMode="External"/><Relationship Id="rId64" Type="http://schemas.openxmlformats.org/officeDocument/2006/relationships/hyperlink" Target="http://www.portal.state.pa.us/portal/server.pt/community/publications/19877" TargetMode="External"/><Relationship Id="rId69" Type="http://schemas.openxmlformats.org/officeDocument/2006/relationships/hyperlink" Target="http://www.keystonehumanservices.org/" TargetMode="External"/><Relationship Id="rId8" Type="http://schemas.openxmlformats.org/officeDocument/2006/relationships/footer" Target="footer1.xml"/><Relationship Id="rId51" Type="http://schemas.openxmlformats.org/officeDocument/2006/relationships/hyperlink" Target="http://www4.esu.edu/academics/departments/special_education_rehabilitation/career_independent_living_learning_studies.cfm" TargetMode="External"/><Relationship Id="rId72" Type="http://schemas.openxmlformats.org/officeDocument/2006/relationships/hyperlink" Target="http://www.jobgateway.pa.gov" TargetMode="External"/><Relationship Id="rId80" Type="http://schemas.openxmlformats.org/officeDocument/2006/relationships/hyperlink" Target="http://www.pacer.org/tatra" TargetMode="External"/><Relationship Id="rId85" Type="http://schemas.openxmlformats.org/officeDocument/2006/relationships/hyperlink" Target="http://www.socialsecurity.gov/work/WIPA.html"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AHEDD.org" TargetMode="External"/><Relationship Id="rId17" Type="http://schemas.openxmlformats.org/officeDocument/2006/relationships/hyperlink" Target="http://www.shadowfax.org" TargetMode="External"/><Relationship Id="rId25" Type="http://schemas.openxmlformats.org/officeDocument/2006/relationships/hyperlink" Target="http://www.dhs.state.pa.us" TargetMode="External"/><Relationship Id="rId33" Type="http://schemas.openxmlformats.org/officeDocument/2006/relationships/hyperlink" Target="http://nhm-pa.org/" TargetMode="External"/><Relationship Id="rId38" Type="http://schemas.openxmlformats.org/officeDocument/2006/relationships/hyperlink" Target="http://www.pct.edu" TargetMode="External"/><Relationship Id="rId46" Type="http://schemas.openxmlformats.org/officeDocument/2006/relationships/hyperlink" Target="http://www.messiah.edu" TargetMode="External"/><Relationship Id="rId59" Type="http://schemas.openxmlformats.org/officeDocument/2006/relationships/hyperlink" Target="http://www.ucpcentralpa.org/AdultswithIntellectualDisabilities/AdultDayProgram.aspx" TargetMode="External"/><Relationship Id="rId67" Type="http://schemas.openxmlformats.org/officeDocument/2006/relationships/hyperlink" Target="http://www.cec.sped.org" TargetMode="External"/><Relationship Id="rId20" Type="http://schemas.openxmlformats.org/officeDocument/2006/relationships/hyperlink" Target="http://www.thearcofyorkcounty.org" TargetMode="External"/><Relationship Id="rId41" Type="http://schemas.openxmlformats.org/officeDocument/2006/relationships/hyperlink" Target="http://www.collegebound.net/vocational-school-guide/" TargetMode="External"/><Relationship Id="rId54" Type="http://schemas.openxmlformats.org/officeDocument/2006/relationships/hyperlink" Target="http://harrisburg.psu.edu/career-studies-program/program-information" TargetMode="External"/><Relationship Id="rId62" Type="http://schemas.openxmlformats.org/officeDocument/2006/relationships/hyperlink" Target="http://www.health.state.pa.us/transitionchecklist" TargetMode="External"/><Relationship Id="rId70" Type="http://schemas.openxmlformats.org/officeDocument/2006/relationships/hyperlink" Target="http://www.paautism.org/" TargetMode="External"/><Relationship Id="rId75" Type="http://schemas.openxmlformats.org/officeDocument/2006/relationships/hyperlink" Target="http://www.thearcpa.org/" TargetMode="External"/><Relationship Id="rId83" Type="http://schemas.openxmlformats.org/officeDocument/2006/relationships/hyperlink" Target="http://www.healthinpa.state.pa.us" TargetMode="External"/><Relationship Id="rId88" Type="http://schemas.openxmlformats.org/officeDocument/2006/relationships/hyperlink" Target="http://www.specialneedsalliance.org/" TargetMode="External"/><Relationship Id="rId91" Type="http://schemas.openxmlformats.org/officeDocument/2006/relationships/hyperlink" Target="file:///C:\Users\DHarrison\Desktop\Transition%20Resource%20Guide%20for%20Parents\www.chooseworkttw.net\findhel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rescare.com" TargetMode="External"/><Relationship Id="rId23" Type="http://schemas.openxmlformats.org/officeDocument/2006/relationships/hyperlink" Target="http://www.paautism.org" TargetMode="External"/><Relationship Id="rId28" Type="http://schemas.openxmlformats.org/officeDocument/2006/relationships/hyperlink" Target="https://www.autismspeaks.org/sites/default/files/docs/qbe_large_business_report.pdf" TargetMode="External"/><Relationship Id="rId36" Type="http://schemas.openxmlformats.org/officeDocument/2006/relationships/hyperlink" Target="http://www.hacc.edu" TargetMode="External"/><Relationship Id="rId49" Type="http://schemas.openxmlformats.org/officeDocument/2006/relationships/hyperlink" Target="mailto:lhleaven@hacc.edu" TargetMode="External"/><Relationship Id="rId57" Type="http://schemas.openxmlformats.org/officeDocument/2006/relationships/hyperlink" Target="http://www.hopespringsfarm.org/" TargetMode="External"/><Relationship Id="rId10" Type="http://schemas.openxmlformats.org/officeDocument/2006/relationships/hyperlink" Target="mailto:jkistler@yourgoodwill.org" TargetMode="External"/><Relationship Id="rId31" Type="http://schemas.openxmlformats.org/officeDocument/2006/relationships/hyperlink" Target="http://caiu.org/" TargetMode="External"/><Relationship Id="rId44" Type="http://schemas.openxmlformats.org/officeDocument/2006/relationships/hyperlink" Target="http://www.ycp.edu" TargetMode="External"/><Relationship Id="rId52" Type="http://schemas.openxmlformats.org/officeDocument/2006/relationships/hyperlink" Target="http://www.millersville.edu/careerlifestudies" TargetMode="External"/><Relationship Id="rId60" Type="http://schemas.openxmlformats.org/officeDocument/2006/relationships/hyperlink" Target="http://www.ucpcentralpa.org/AdultswithIntellectualDisabilities/AdultDayProgram.aspx" TargetMode="External"/><Relationship Id="rId65" Type="http://schemas.openxmlformats.org/officeDocument/2006/relationships/hyperlink" Target="http://www.pattan.k12.pa.us" TargetMode="External"/><Relationship Id="rId73" Type="http://schemas.openxmlformats.org/officeDocument/2006/relationships/hyperlink" Target="http://www.pacareerzone.org" TargetMode="External"/><Relationship Id="rId78" Type="http://schemas.openxmlformats.org/officeDocument/2006/relationships/hyperlink" Target="http://www.sharedwork.org" TargetMode="External"/><Relationship Id="rId81" Type="http://schemas.openxmlformats.org/officeDocument/2006/relationships/hyperlink" Target="http://www.autismhandbook.org" TargetMode="External"/><Relationship Id="rId86" Type="http://schemas.openxmlformats.org/officeDocument/2006/relationships/hyperlink" Target="http://www.yourtickettowork.com" TargetMode="External"/><Relationship Id="rId4" Type="http://schemas.openxmlformats.org/officeDocument/2006/relationships/webSettings" Target="webSettings.xml"/><Relationship Id="rId9" Type="http://schemas.openxmlformats.org/officeDocument/2006/relationships/hyperlink" Target="http://www.ssa.gov" TargetMode="External"/><Relationship Id="rId13" Type="http://schemas.openxmlformats.org/officeDocument/2006/relationships/hyperlink" Target="http://www.yourgoodwill.org" TargetMode="External"/><Relationship Id="rId18" Type="http://schemas.openxmlformats.org/officeDocument/2006/relationships/hyperlink" Target="http://www.ucpcentralpa.org" TargetMode="External"/><Relationship Id="rId39" Type="http://schemas.openxmlformats.org/officeDocument/2006/relationships/hyperlink" Target="http://www.portal.state.pa.us/portal/server.pt/community/hiram_g__andrews_center/10357" TargetMode="External"/><Relationship Id="rId34" Type="http://schemas.openxmlformats.org/officeDocument/2006/relationships/hyperlink" Target="http://www.varietypittsburgh.org/" TargetMode="External"/><Relationship Id="rId50" Type="http://schemas.openxmlformats.org/officeDocument/2006/relationships/hyperlink" Target="mailto:dcavaiuolo@esu.edu" TargetMode="External"/><Relationship Id="rId55" Type="http://schemas.openxmlformats.org/officeDocument/2006/relationships/hyperlink" Target="http://www.thinkcollege.net" TargetMode="External"/><Relationship Id="rId76" Type="http://schemas.openxmlformats.org/officeDocument/2006/relationships/hyperlink" Target="http://www.cparc.org" TargetMode="External"/><Relationship Id="rId7" Type="http://schemas.openxmlformats.org/officeDocument/2006/relationships/image" Target="media/image1.jpeg"/><Relationship Id="rId71" Type="http://schemas.openxmlformats.org/officeDocument/2006/relationships/hyperlink" Target="http://www.mynextmove.org/"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portal.state.pa.us/portal/server.pt/community/blindness_and_visual_services/10367%20(877)%20231-4244" TargetMode="External"/><Relationship Id="rId24" Type="http://schemas.openxmlformats.org/officeDocument/2006/relationships/hyperlink" Target="http://www.keystonehumanservices.org" TargetMode="External"/><Relationship Id="rId40" Type="http://schemas.openxmlformats.org/officeDocument/2006/relationships/hyperlink" Target="http://pacareerstandards.com/" TargetMode="External"/><Relationship Id="rId45" Type="http://schemas.openxmlformats.org/officeDocument/2006/relationships/hyperlink" Target="http://www.dickinson.edu" TargetMode="External"/><Relationship Id="rId66" Type="http://schemas.openxmlformats.org/officeDocument/2006/relationships/hyperlink" Target="http://sped.sbcsc.k12.in.us/ppm/transitionplanning/transitionassessments.html" TargetMode="External"/><Relationship Id="rId87" Type="http://schemas.openxmlformats.org/officeDocument/2006/relationships/hyperlink" Target="http://www.cwds.state.pa.us" TargetMode="External"/><Relationship Id="rId61" Type="http://schemas.openxmlformats.org/officeDocument/2006/relationships/hyperlink" Target="http://www.secondarytransition.org" TargetMode="External"/><Relationship Id="rId82" Type="http://schemas.openxmlformats.org/officeDocument/2006/relationships/hyperlink" Target="http://www.sopam.org" TargetMode="External"/><Relationship Id="rId19" Type="http://schemas.openxmlformats.org/officeDocument/2006/relationships/hyperlink" Target="http://www.cparc.org" TargetMode="External"/><Relationship Id="rId14" Type="http://schemas.openxmlformats.org/officeDocument/2006/relationships/hyperlink" Target="http://www.dli.sate.pa.us/ovr" TargetMode="External"/><Relationship Id="rId30" Type="http://schemas.openxmlformats.org/officeDocument/2006/relationships/hyperlink" Target="http://www.portal.state.pa.us/portal/server.pt?open=514&amp;objID=552291&amp;mode=2" TargetMode="External"/><Relationship Id="rId35" Type="http://schemas.openxmlformats.org/officeDocument/2006/relationships/hyperlink" Target="http://www.stevenscollege.edu/" TargetMode="External"/><Relationship Id="rId56" Type="http://schemas.openxmlformats.org/officeDocument/2006/relationships/hyperlink" Target="http://www.hempfieldpa.com/red-tomato-farm---inn.html" TargetMode="External"/><Relationship Id="rId77" Type="http://schemas.openxmlformats.org/officeDocument/2006/relationships/hyperlink" Target="http://www.pennsylvaniajo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4211</Words>
  <Characters>24008</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West Shore School District</Company>
  <LinksUpToDate>false</LinksUpToDate>
  <CharactersWithSpaces>28163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Media</dc:creator>
  <cp:keywords/>
  <dc:description/>
  <cp:lastModifiedBy>Smith, April</cp:lastModifiedBy>
  <cp:revision>2</cp:revision>
  <cp:lastPrinted>2016-08-31T23:07:00Z</cp:lastPrinted>
  <dcterms:created xsi:type="dcterms:W3CDTF">2017-08-24T11:52:00Z</dcterms:created>
  <dcterms:modified xsi:type="dcterms:W3CDTF">2017-08-24T11:52:00Z</dcterms:modified>
</cp:coreProperties>
</file>