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5C5E" w14:textId="77777777" w:rsidR="0086000C" w:rsidRDefault="00407769">
      <w:pPr>
        <w:rPr>
          <w:rFonts w:ascii="Century Gothic" w:hAnsi="Century Gothic"/>
          <w:b/>
          <w:sz w:val="28"/>
          <w:szCs w:val="28"/>
        </w:rPr>
      </w:pPr>
      <w:r w:rsidRPr="00742A99">
        <w:rPr>
          <w:rFonts w:ascii="Century Gothic" w:hAnsi="Century Gothic"/>
          <w:b/>
          <w:sz w:val="28"/>
          <w:szCs w:val="28"/>
        </w:rPr>
        <w:t>Resources</w:t>
      </w:r>
    </w:p>
    <w:p w14:paraId="507C7F1B" w14:textId="77777777" w:rsidR="00742A99" w:rsidRPr="00742A99" w:rsidRDefault="00742A99">
      <w:pPr>
        <w:rPr>
          <w:rFonts w:ascii="Century Gothic" w:hAnsi="Century Gothic"/>
          <w:b/>
          <w:sz w:val="28"/>
          <w:szCs w:val="28"/>
        </w:rPr>
      </w:pPr>
    </w:p>
    <w:p w14:paraId="3FB55086" w14:textId="77777777" w:rsidR="00407769" w:rsidRPr="00BB29D5" w:rsidRDefault="00407769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National Suicide Prevention Lifeline</w:t>
      </w:r>
    </w:p>
    <w:p w14:paraId="29DEFE5F" w14:textId="77777777" w:rsidR="00407769" w:rsidRPr="00BB29D5" w:rsidRDefault="00407769">
      <w:pPr>
        <w:rPr>
          <w:sz w:val="20"/>
          <w:szCs w:val="20"/>
        </w:rPr>
      </w:pPr>
      <w:r w:rsidRPr="00BB29D5">
        <w:rPr>
          <w:sz w:val="20"/>
          <w:szCs w:val="20"/>
        </w:rPr>
        <w:t>1-800-273-8255</w:t>
      </w:r>
    </w:p>
    <w:p w14:paraId="6AD1463F" w14:textId="77777777" w:rsidR="00407769" w:rsidRPr="00BB29D5" w:rsidRDefault="00407769">
      <w:pPr>
        <w:rPr>
          <w:sz w:val="20"/>
          <w:szCs w:val="20"/>
        </w:rPr>
      </w:pPr>
    </w:p>
    <w:p w14:paraId="7980C084" w14:textId="77777777" w:rsidR="00407769" w:rsidRPr="00BB29D5" w:rsidRDefault="002E66B7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Children’s Rights of America Youth Crisis Hotline</w:t>
      </w:r>
    </w:p>
    <w:p w14:paraId="5B667BDE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1-800-442-4673</w:t>
      </w:r>
    </w:p>
    <w:p w14:paraId="05AACD7E" w14:textId="77777777" w:rsidR="002E66B7" w:rsidRPr="00BB29D5" w:rsidRDefault="002E66B7">
      <w:pPr>
        <w:rPr>
          <w:sz w:val="20"/>
          <w:szCs w:val="20"/>
        </w:rPr>
      </w:pPr>
    </w:p>
    <w:p w14:paraId="049A0616" w14:textId="77777777" w:rsidR="002E66B7" w:rsidRPr="00BB29D5" w:rsidRDefault="002E66B7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Covenant House</w:t>
      </w:r>
    </w:p>
    <w:p w14:paraId="23E82D05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1-800-999-9999</w:t>
      </w:r>
    </w:p>
    <w:p w14:paraId="1D13E70B" w14:textId="77777777" w:rsidR="002E66B7" w:rsidRPr="00BB29D5" w:rsidRDefault="002E66B7">
      <w:pPr>
        <w:rPr>
          <w:sz w:val="20"/>
          <w:szCs w:val="20"/>
        </w:rPr>
      </w:pPr>
    </w:p>
    <w:p w14:paraId="1F935CC0" w14:textId="77777777" w:rsidR="002E66B7" w:rsidRPr="00BB29D5" w:rsidRDefault="002E66B7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Boys Town National Crisis Hotline</w:t>
      </w:r>
    </w:p>
    <w:p w14:paraId="7359FDB9" w14:textId="573A8E2E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1-800-448-3000</w:t>
      </w:r>
      <w:r w:rsidR="00726667">
        <w:rPr>
          <w:sz w:val="20"/>
          <w:szCs w:val="20"/>
        </w:rPr>
        <w:t xml:space="preserve"> </w:t>
      </w:r>
    </w:p>
    <w:p w14:paraId="5E67A973" w14:textId="77777777" w:rsidR="002E66B7" w:rsidRPr="00BB29D5" w:rsidRDefault="002E66B7">
      <w:pPr>
        <w:rPr>
          <w:sz w:val="20"/>
          <w:szCs w:val="20"/>
        </w:rPr>
      </w:pPr>
    </w:p>
    <w:p w14:paraId="49DC9BBC" w14:textId="4E0342E6" w:rsidR="002E66B7" w:rsidRPr="00BB29D5" w:rsidRDefault="00742A99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Talk to:</w:t>
      </w:r>
    </w:p>
    <w:p w14:paraId="2F4F57E9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Parents</w:t>
      </w:r>
    </w:p>
    <w:p w14:paraId="11EC4C9B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Friends</w:t>
      </w:r>
    </w:p>
    <w:p w14:paraId="31438A4F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Counselors</w:t>
      </w:r>
    </w:p>
    <w:p w14:paraId="071DD4CA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Coaches</w:t>
      </w:r>
    </w:p>
    <w:p w14:paraId="1E7905ED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Clergy</w:t>
      </w:r>
    </w:p>
    <w:p w14:paraId="23E525F3" w14:textId="77777777" w:rsidR="002E66B7" w:rsidRPr="00BB29D5" w:rsidRDefault="002E66B7">
      <w:pPr>
        <w:rPr>
          <w:sz w:val="20"/>
          <w:szCs w:val="20"/>
        </w:rPr>
      </w:pPr>
    </w:p>
    <w:p w14:paraId="28ED8E61" w14:textId="6E2A5AC0" w:rsidR="002E66B7" w:rsidRPr="00BB29D5" w:rsidRDefault="002E66B7">
      <w:pPr>
        <w:rPr>
          <w:b/>
          <w:sz w:val="20"/>
          <w:szCs w:val="20"/>
        </w:rPr>
      </w:pPr>
      <w:r w:rsidRPr="00BB29D5">
        <w:rPr>
          <w:b/>
          <w:sz w:val="20"/>
          <w:szCs w:val="20"/>
        </w:rPr>
        <w:t>Visit</w:t>
      </w:r>
      <w:r w:rsidR="00742A99" w:rsidRPr="00BB29D5">
        <w:rPr>
          <w:b/>
          <w:sz w:val="20"/>
          <w:szCs w:val="20"/>
        </w:rPr>
        <w:t>:</w:t>
      </w:r>
    </w:p>
    <w:p w14:paraId="3C7BF46F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Holy Spirit Crisis</w:t>
      </w:r>
    </w:p>
    <w:p w14:paraId="7A5D0DF4" w14:textId="77777777" w:rsidR="002E66B7" w:rsidRPr="00BB29D5" w:rsidRDefault="002E66B7">
      <w:pPr>
        <w:rPr>
          <w:sz w:val="20"/>
          <w:szCs w:val="20"/>
        </w:rPr>
      </w:pPr>
      <w:r w:rsidRPr="00BB29D5">
        <w:rPr>
          <w:sz w:val="20"/>
          <w:szCs w:val="20"/>
        </w:rPr>
        <w:t>Emergency Room</w:t>
      </w:r>
    </w:p>
    <w:p w14:paraId="5EED3C5B" w14:textId="77777777" w:rsidR="007F4FBB" w:rsidRDefault="007F4FBB"/>
    <w:p w14:paraId="4E314C7E" w14:textId="77777777" w:rsidR="007F4FBB" w:rsidRDefault="007F4FBB"/>
    <w:p w14:paraId="54506B05" w14:textId="77777777" w:rsidR="007F4FBB" w:rsidRDefault="007F4FBB"/>
    <w:p w14:paraId="2C267237" w14:textId="35E51422" w:rsidR="007F4FBB" w:rsidRDefault="00BB29D5">
      <w:r>
        <w:rPr>
          <w:noProof/>
        </w:rPr>
        <w:drawing>
          <wp:inline distT="0" distB="0" distL="0" distR="0" wp14:anchorId="685B2C3A" wp14:editId="0E4AE71D">
            <wp:extent cx="1994841" cy="1135928"/>
            <wp:effectExtent l="0" t="0" r="0" b="7620"/>
            <wp:docPr id="4" name="Picture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7" cy="11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61D3" w14:textId="77777777" w:rsidR="007F4FBB" w:rsidRDefault="007F4FBB"/>
    <w:p w14:paraId="15400E20" w14:textId="77777777" w:rsidR="007F4FBB" w:rsidRDefault="007F4FBB"/>
    <w:p w14:paraId="556A8EA8" w14:textId="77777777" w:rsidR="007F4FBB" w:rsidRPr="003B6336" w:rsidRDefault="007F4FBB" w:rsidP="00726667">
      <w:pPr>
        <w:jc w:val="right"/>
        <w:rPr>
          <w:rFonts w:ascii="Lucida Handwriting" w:hAnsi="Lucida Handwriting"/>
          <w:b/>
          <w:sz w:val="48"/>
          <w:szCs w:val="48"/>
        </w:rPr>
      </w:pPr>
      <w:r w:rsidRPr="003B6336">
        <w:rPr>
          <w:rFonts w:ascii="Lucida Handwriting" w:hAnsi="Lucida Handwriting"/>
          <w:b/>
          <w:sz w:val="48"/>
          <w:szCs w:val="48"/>
        </w:rPr>
        <w:lastRenderedPageBreak/>
        <w:t>Suicide is Preventable</w:t>
      </w:r>
    </w:p>
    <w:p w14:paraId="4AB7D188" w14:textId="77777777" w:rsidR="00456963" w:rsidRDefault="00456963">
      <w:pPr>
        <w:rPr>
          <w:rFonts w:ascii="Superclarendon" w:hAnsi="Superclarendon"/>
        </w:rPr>
      </w:pPr>
    </w:p>
    <w:p w14:paraId="08EE2C25" w14:textId="77777777" w:rsidR="00456963" w:rsidRPr="00742A99" w:rsidRDefault="00456963">
      <w:pPr>
        <w:rPr>
          <w:rFonts w:ascii="Superclarendon" w:hAnsi="Superclarendon"/>
        </w:rPr>
      </w:pPr>
    </w:p>
    <w:p w14:paraId="73EFA33D" w14:textId="77777777" w:rsidR="007F4FBB" w:rsidRDefault="007F4FBB"/>
    <w:p w14:paraId="75367AB3" w14:textId="3A174547" w:rsidR="007F4FBB" w:rsidRDefault="00456963" w:rsidP="00456963">
      <w:pPr>
        <w:jc w:val="center"/>
      </w:pPr>
      <w:r>
        <w:rPr>
          <w:noProof/>
        </w:rPr>
        <w:drawing>
          <wp:inline distT="0" distB="0" distL="0" distR="0" wp14:anchorId="54D72BA7" wp14:editId="68A49DE9">
            <wp:extent cx="2858135" cy="2858135"/>
            <wp:effectExtent l="0" t="0" r="12065" b="12065"/>
            <wp:docPr id="1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E2E85" w14:textId="77777777" w:rsidR="007F4FBB" w:rsidRDefault="007F4FBB"/>
    <w:p w14:paraId="7C6D5047" w14:textId="77777777" w:rsidR="00726667" w:rsidRDefault="00726667"/>
    <w:p w14:paraId="08AD9E45" w14:textId="77777777" w:rsidR="00726667" w:rsidRDefault="00726667"/>
    <w:p w14:paraId="079D74E4" w14:textId="77777777" w:rsidR="00726667" w:rsidRDefault="00726667"/>
    <w:p w14:paraId="291B8A25" w14:textId="77777777" w:rsidR="007F4FBB" w:rsidRDefault="007F4FBB"/>
    <w:p w14:paraId="3C6850C9" w14:textId="02083214" w:rsidR="007F4FBB" w:rsidRPr="00726667" w:rsidRDefault="00D927E3" w:rsidP="00726667">
      <w:pPr>
        <w:jc w:val="center"/>
        <w:rPr>
          <w:rFonts w:ascii="Lucida Handwriting" w:eastAsia="Times New Roman" w:hAnsi="Lucida Handwriting" w:cs="Times New Roman"/>
          <w:sz w:val="32"/>
          <w:szCs w:val="32"/>
        </w:rPr>
      </w:pPr>
      <w:r w:rsidRPr="008312E0">
        <w:rPr>
          <w:rFonts w:ascii="Lucida Handwriting" w:eastAsia="Times New Roman" w:hAnsi="Lucida Handwriting" w:cs="Times New Roman"/>
          <w:b/>
          <w:bCs/>
          <w:color w:val="111111"/>
          <w:sz w:val="32"/>
          <w:szCs w:val="32"/>
          <w:shd w:val="clear" w:color="auto" w:fill="FFFFFF"/>
        </w:rPr>
        <w:t>“If you are lo</w:t>
      </w:r>
      <w:r w:rsidR="00726667">
        <w:rPr>
          <w:rFonts w:ascii="Lucida Handwriting" w:eastAsia="Times New Roman" w:hAnsi="Lucida Handwriting" w:cs="Times New Roman"/>
          <w:b/>
          <w:bCs/>
          <w:color w:val="111111"/>
          <w:sz w:val="32"/>
          <w:szCs w:val="32"/>
          <w:shd w:val="clear" w:color="auto" w:fill="FFFFFF"/>
        </w:rPr>
        <w:t xml:space="preserve">oking for a sign not </w:t>
      </w:r>
      <w:r w:rsidRPr="008312E0">
        <w:rPr>
          <w:rFonts w:ascii="Lucida Handwriting" w:eastAsia="Times New Roman" w:hAnsi="Lucida Handwriting" w:cs="Times New Roman"/>
          <w:b/>
          <w:bCs/>
          <w:color w:val="111111"/>
          <w:sz w:val="32"/>
          <w:szCs w:val="32"/>
          <w:shd w:val="clear" w:color="auto" w:fill="FFFFFF"/>
        </w:rPr>
        <w:t>to kill yourself, this is it.” – Unknown</w:t>
      </w:r>
    </w:p>
    <w:p w14:paraId="6A90F37D" w14:textId="77777777" w:rsidR="003B6336" w:rsidRDefault="003B6336">
      <w:pPr>
        <w:rPr>
          <w:rFonts w:ascii="Century Gothic" w:hAnsi="Century Gothic"/>
          <w:b/>
        </w:rPr>
      </w:pPr>
    </w:p>
    <w:p w14:paraId="138C25D2" w14:textId="12B70E0E" w:rsidR="007F4FBB" w:rsidRPr="00C61F96" w:rsidRDefault="00FF1C39">
      <w:pPr>
        <w:rPr>
          <w:rFonts w:ascii="Century Gothic" w:hAnsi="Century Gothic"/>
          <w:b/>
        </w:rPr>
      </w:pPr>
      <w:r w:rsidRPr="00C61F96">
        <w:rPr>
          <w:rFonts w:ascii="Century Gothic" w:hAnsi="Century Gothic"/>
          <w:b/>
        </w:rPr>
        <w:lastRenderedPageBreak/>
        <w:t>Suicide Warning Signs:</w:t>
      </w:r>
    </w:p>
    <w:p w14:paraId="34754A7B" w14:textId="697EAFA1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Talking about wanting to die or killings oneself.</w:t>
      </w:r>
    </w:p>
    <w:p w14:paraId="13A2D980" w14:textId="66FA3FE0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Looking for ways to commit suicide.</w:t>
      </w:r>
    </w:p>
    <w:p w14:paraId="3C24B32B" w14:textId="7F13D4A2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Collecting items to commit suicide.</w:t>
      </w:r>
    </w:p>
    <w:p w14:paraId="29716A9D" w14:textId="17CE7787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Talking about feeling hopeless.</w:t>
      </w:r>
    </w:p>
    <w:p w14:paraId="36D1559F" w14:textId="4078CF77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Talking about having no reason to live.</w:t>
      </w:r>
    </w:p>
    <w:p w14:paraId="66CC2373" w14:textId="421392C6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Talking about being trapped or in unbearable pain.</w:t>
      </w:r>
    </w:p>
    <w:p w14:paraId="75BBD627" w14:textId="0BE9C596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Talking about being a burden to others.</w:t>
      </w:r>
    </w:p>
    <w:p w14:paraId="03F29278" w14:textId="5672B80A" w:rsidR="00FF1C39" w:rsidRPr="00C61F96" w:rsidRDefault="00FF1C39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In</w:t>
      </w:r>
      <w:r w:rsidR="00C61F96" w:rsidRPr="00C61F96">
        <w:rPr>
          <w:sz w:val="20"/>
          <w:szCs w:val="20"/>
        </w:rPr>
        <w:t>creased use of drugs or alcohol.</w:t>
      </w:r>
    </w:p>
    <w:p w14:paraId="04E814CD" w14:textId="6CC8C5DB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Acting anxious or agitated.</w:t>
      </w:r>
    </w:p>
    <w:p w14:paraId="0A0B40FC" w14:textId="647B94EF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Behaving recklessly.</w:t>
      </w:r>
    </w:p>
    <w:p w14:paraId="6D5B593E" w14:textId="45FE9787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Sleeping too little or too much.</w:t>
      </w:r>
    </w:p>
    <w:p w14:paraId="740D86F0" w14:textId="739E765B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Withdrawing or feeling isolated.</w:t>
      </w:r>
    </w:p>
    <w:p w14:paraId="5307F713" w14:textId="34A18E8E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Showing rage or talking about seeking revenge.</w:t>
      </w:r>
    </w:p>
    <w:p w14:paraId="212F74D3" w14:textId="121A8225" w:rsidR="00C61F96" w:rsidRPr="00C61F96" w:rsidRDefault="00C61F96" w:rsidP="00C61F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F96">
        <w:rPr>
          <w:sz w:val="20"/>
          <w:szCs w:val="20"/>
        </w:rPr>
        <w:t>Extreme mood swings.</w:t>
      </w:r>
    </w:p>
    <w:p w14:paraId="34E6B780" w14:textId="1DFF7459" w:rsidR="00C61F96" w:rsidRDefault="00C61F96" w:rsidP="00C61F96">
      <w:pPr>
        <w:pStyle w:val="ListParagraph"/>
        <w:rPr>
          <w:sz w:val="16"/>
          <w:szCs w:val="16"/>
        </w:rPr>
      </w:pPr>
      <w:r w:rsidRPr="00C61F96">
        <w:rPr>
          <w:sz w:val="16"/>
          <w:szCs w:val="16"/>
        </w:rPr>
        <w:t>(adapted from Dept. of Health &amp; Human Services)</w:t>
      </w:r>
    </w:p>
    <w:p w14:paraId="39686244" w14:textId="77777777" w:rsidR="00726667" w:rsidRPr="00C61F96" w:rsidRDefault="00726667" w:rsidP="00C61F96">
      <w:pPr>
        <w:pStyle w:val="ListParagraph"/>
        <w:rPr>
          <w:sz w:val="16"/>
          <w:szCs w:val="16"/>
        </w:rPr>
      </w:pPr>
    </w:p>
    <w:p w14:paraId="20562A95" w14:textId="77777777" w:rsidR="00A93327" w:rsidRDefault="00A93327">
      <w:pPr>
        <w:rPr>
          <w:rFonts w:ascii="Century Gothic" w:hAnsi="Century Gothic"/>
          <w:b/>
        </w:rPr>
      </w:pPr>
    </w:p>
    <w:p w14:paraId="02939F3E" w14:textId="77777777" w:rsidR="007F4FBB" w:rsidRPr="00A93327" w:rsidRDefault="007F4FBB">
      <w:pPr>
        <w:rPr>
          <w:rFonts w:ascii="Century Gothic" w:hAnsi="Century Gothic"/>
          <w:b/>
        </w:rPr>
      </w:pPr>
      <w:r w:rsidRPr="00A93327">
        <w:rPr>
          <w:rFonts w:ascii="Century Gothic" w:hAnsi="Century Gothic"/>
          <w:b/>
        </w:rPr>
        <w:t>If you’re concerned that someone is thinking about suicide</w:t>
      </w:r>
    </w:p>
    <w:p w14:paraId="7450B89B" w14:textId="77777777" w:rsidR="007F4FBB" w:rsidRDefault="007F4FBB"/>
    <w:p w14:paraId="57C6FD28" w14:textId="751F679A" w:rsidR="007F4FBB" w:rsidRPr="00742A99" w:rsidRDefault="007F4FBB">
      <w:pPr>
        <w:rPr>
          <w:rFonts w:ascii="Century Gothic" w:hAnsi="Century Gothic"/>
          <w:b/>
        </w:rPr>
      </w:pPr>
      <w:r w:rsidRPr="00742A99">
        <w:rPr>
          <w:rFonts w:ascii="Century Gothic" w:hAnsi="Century Gothic"/>
          <w:b/>
        </w:rPr>
        <w:t>Start the conversation</w:t>
      </w:r>
      <w:r w:rsidR="00742A99">
        <w:rPr>
          <w:rFonts w:ascii="Century Gothic" w:hAnsi="Century Gothic"/>
          <w:b/>
        </w:rPr>
        <w:t>:</w:t>
      </w:r>
    </w:p>
    <w:p w14:paraId="07EAD934" w14:textId="77777777" w:rsidR="007F4FBB" w:rsidRPr="00BB29D5" w:rsidRDefault="007F4FBB">
      <w:pPr>
        <w:rPr>
          <w:i/>
        </w:rPr>
      </w:pPr>
      <w:r w:rsidRPr="00BB29D5">
        <w:rPr>
          <w:i/>
        </w:rPr>
        <w:t>“I’ve noticed that you’ve been feeling sad lately…”</w:t>
      </w:r>
    </w:p>
    <w:p w14:paraId="579B420F" w14:textId="77777777" w:rsidR="007F4FBB" w:rsidRDefault="007F4FBB"/>
    <w:p w14:paraId="7A420CB1" w14:textId="77777777" w:rsidR="007F4FBB" w:rsidRPr="00BB29D5" w:rsidRDefault="007F4FBB">
      <w:pPr>
        <w:rPr>
          <w:i/>
        </w:rPr>
      </w:pPr>
      <w:r w:rsidRPr="00BB29D5">
        <w:rPr>
          <w:i/>
        </w:rPr>
        <w:t>“Sometimes when people feel hopeless, they think about suicide.  Are you?”</w:t>
      </w:r>
    </w:p>
    <w:p w14:paraId="52EDDAEF" w14:textId="77777777" w:rsidR="007F4FBB" w:rsidRDefault="007F4FBB"/>
    <w:p w14:paraId="09F4EDC0" w14:textId="77777777" w:rsidR="007F4FBB" w:rsidRPr="00BB29D5" w:rsidRDefault="007F4FBB">
      <w:pPr>
        <w:rPr>
          <w:i/>
        </w:rPr>
      </w:pPr>
      <w:r w:rsidRPr="00BB29D5">
        <w:rPr>
          <w:i/>
        </w:rPr>
        <w:t>“Are you thinking about ending your life?”</w:t>
      </w:r>
    </w:p>
    <w:p w14:paraId="145199F2" w14:textId="77777777" w:rsidR="007F4FBB" w:rsidRDefault="007F4FBB"/>
    <w:p w14:paraId="198B9F6D" w14:textId="77777777" w:rsidR="007F4FBB" w:rsidRPr="00BB29D5" w:rsidRDefault="007F4FBB">
      <w:pPr>
        <w:rPr>
          <w:i/>
        </w:rPr>
      </w:pPr>
      <w:r w:rsidRPr="00BB29D5">
        <w:rPr>
          <w:i/>
        </w:rPr>
        <w:t>“I know you feel like you don’t have any options.  Have you always felt that suicide was the only option?”</w:t>
      </w:r>
    </w:p>
    <w:p w14:paraId="1C6FC927" w14:textId="77777777" w:rsidR="007F4FBB" w:rsidRDefault="007F4FBB"/>
    <w:p w14:paraId="0784AB9F" w14:textId="77777777" w:rsidR="007F4FBB" w:rsidRPr="00BB29D5" w:rsidRDefault="007F4FBB">
      <w:pPr>
        <w:rPr>
          <w:i/>
        </w:rPr>
      </w:pPr>
      <w:r w:rsidRPr="00BB29D5">
        <w:rPr>
          <w:i/>
        </w:rPr>
        <w:t>“I am here to help and support you.”</w:t>
      </w:r>
    </w:p>
    <w:p w14:paraId="52D3D810" w14:textId="77777777" w:rsidR="007F4FBB" w:rsidRDefault="007F4FBB">
      <w:bookmarkStart w:id="0" w:name="_GoBack"/>
      <w:bookmarkEnd w:id="0"/>
    </w:p>
    <w:p w14:paraId="5F6FB5DB" w14:textId="77777777" w:rsidR="00FF1C39" w:rsidRDefault="00FF1C39" w:rsidP="00FF1C39">
      <w:r w:rsidRPr="00742A99">
        <w:rPr>
          <w:rFonts w:ascii="Century Gothic" w:hAnsi="Century Gothic"/>
          <w:b/>
        </w:rPr>
        <w:t>Ask:</w:t>
      </w:r>
      <w:r>
        <w:br/>
      </w:r>
      <w:r w:rsidRPr="00084217">
        <w:rPr>
          <w:i/>
        </w:rPr>
        <w:t>“Do you have any weapons, alcohol or drugs in the house?”</w:t>
      </w:r>
    </w:p>
    <w:p w14:paraId="5BA08460" w14:textId="77777777" w:rsidR="00FF1C39" w:rsidRDefault="00FF1C39" w:rsidP="00FF1C39">
      <w:r>
        <w:t>Remove the items or the person from the location.  It’s okay to call 911 for help.</w:t>
      </w:r>
    </w:p>
    <w:p w14:paraId="38032D58" w14:textId="77777777" w:rsidR="00FF1C39" w:rsidRDefault="00FF1C39" w:rsidP="00FF1C39"/>
    <w:p w14:paraId="6CEF53F8" w14:textId="77777777" w:rsidR="00FF1C39" w:rsidRPr="00084217" w:rsidRDefault="00FF1C39" w:rsidP="00FF1C39">
      <w:pPr>
        <w:rPr>
          <w:i/>
        </w:rPr>
      </w:pPr>
      <w:r w:rsidRPr="00084217">
        <w:rPr>
          <w:i/>
        </w:rPr>
        <w:t>“Have you talked to a counselor?  I know it feels awkward, but we can talk to someone together.”</w:t>
      </w:r>
    </w:p>
    <w:p w14:paraId="1B533D06" w14:textId="77777777" w:rsidR="00FF1C39" w:rsidRDefault="00FF1C39">
      <w:pPr>
        <w:rPr>
          <w:rFonts w:ascii="Century Gothic" w:hAnsi="Century Gothic"/>
          <w:b/>
        </w:rPr>
      </w:pPr>
    </w:p>
    <w:p w14:paraId="6358C44D" w14:textId="77777777" w:rsidR="00FF1C39" w:rsidRDefault="00FF1C39">
      <w:pPr>
        <w:rPr>
          <w:rFonts w:ascii="Century Gothic" w:hAnsi="Century Gothic"/>
          <w:b/>
        </w:rPr>
      </w:pPr>
    </w:p>
    <w:p w14:paraId="64EACAFE" w14:textId="0F75E895" w:rsidR="00084217" w:rsidRPr="00742A99" w:rsidRDefault="00827D02">
      <w:pPr>
        <w:rPr>
          <w:rFonts w:ascii="Century Gothic" w:hAnsi="Century Gothic"/>
          <w:b/>
        </w:rPr>
      </w:pPr>
      <w:r w:rsidRPr="00742A99">
        <w:rPr>
          <w:rFonts w:ascii="Century Gothic" w:hAnsi="Century Gothic"/>
          <w:b/>
        </w:rPr>
        <w:t>What Not to Say:</w:t>
      </w:r>
    </w:p>
    <w:p w14:paraId="1D417012" w14:textId="77777777" w:rsidR="00827D02" w:rsidRPr="00084217" w:rsidRDefault="00827D02">
      <w:pPr>
        <w:rPr>
          <w:i/>
        </w:rPr>
      </w:pPr>
      <w:r w:rsidRPr="00084217">
        <w:rPr>
          <w:i/>
        </w:rPr>
        <w:t>“You’re not thinking about suicide, right?”</w:t>
      </w:r>
    </w:p>
    <w:p w14:paraId="727524B3" w14:textId="77777777" w:rsidR="00827D02" w:rsidRDefault="00827D02"/>
    <w:p w14:paraId="13E8DCBD" w14:textId="4099BCBF" w:rsidR="00827D02" w:rsidRPr="00084217" w:rsidRDefault="00827D02">
      <w:pPr>
        <w:rPr>
          <w:i/>
        </w:rPr>
      </w:pPr>
      <w:r w:rsidRPr="00084217">
        <w:rPr>
          <w:i/>
        </w:rPr>
        <w:t>“You’re not going to do something stupid, are you?”</w:t>
      </w:r>
    </w:p>
    <w:p w14:paraId="3FF89C11" w14:textId="62AC58C5" w:rsidR="00827D02" w:rsidRDefault="00827D02">
      <w:r>
        <w:t>This is too easy to answer with a “no.”</w:t>
      </w:r>
      <w:r w:rsidR="00BB29D5">
        <w:t xml:space="preserve"> Try to start a conversation.</w:t>
      </w:r>
    </w:p>
    <w:p w14:paraId="3F8820C7" w14:textId="77777777" w:rsidR="00827D02" w:rsidRDefault="00827D02"/>
    <w:p w14:paraId="645E3BA5" w14:textId="77777777" w:rsidR="00827D02" w:rsidRPr="00084217" w:rsidRDefault="00827D02">
      <w:pPr>
        <w:rPr>
          <w:i/>
        </w:rPr>
      </w:pPr>
      <w:r w:rsidRPr="00084217">
        <w:rPr>
          <w:i/>
        </w:rPr>
        <w:t>“Fine!  Be selfish!  See if I care!”</w:t>
      </w:r>
    </w:p>
    <w:p w14:paraId="0E23227A" w14:textId="77777777" w:rsidR="00827D02" w:rsidRDefault="00827D02">
      <w:r>
        <w:t>This is a dangerous thing to say.</w:t>
      </w:r>
    </w:p>
    <w:p w14:paraId="74EE6D9F" w14:textId="77777777" w:rsidR="00827D02" w:rsidRDefault="00827D02"/>
    <w:p w14:paraId="79F05BA7" w14:textId="77777777" w:rsidR="00827D02" w:rsidRPr="00084217" w:rsidRDefault="00827D02">
      <w:pPr>
        <w:rPr>
          <w:i/>
        </w:rPr>
      </w:pPr>
      <w:r w:rsidRPr="00084217">
        <w:rPr>
          <w:i/>
        </w:rPr>
        <w:t>“Don’t worry, your secret is safe with me.”</w:t>
      </w:r>
    </w:p>
    <w:p w14:paraId="14F90F48" w14:textId="77777777" w:rsidR="00827D02" w:rsidRDefault="00827D02">
      <w:r>
        <w:t xml:space="preserve">Never promise to keep something a secret.  </w:t>
      </w:r>
      <w:r w:rsidR="0064591A">
        <w:t>Reassure them that you will help them get help.</w:t>
      </w:r>
    </w:p>
    <w:p w14:paraId="748E95C7" w14:textId="5B8351B2" w:rsidR="00726667" w:rsidRPr="005C605C" w:rsidRDefault="005C605C">
      <w:pPr>
        <w:rPr>
          <w:sz w:val="16"/>
          <w:szCs w:val="16"/>
        </w:rPr>
      </w:pPr>
      <w:r w:rsidRPr="005C605C">
        <w:rPr>
          <w:sz w:val="16"/>
          <w:szCs w:val="16"/>
        </w:rPr>
        <w:t>(adapted from http://www.suicideispreventable.org/)</w:t>
      </w:r>
    </w:p>
    <w:p w14:paraId="50586060" w14:textId="52E6A58E" w:rsidR="003819F0" w:rsidRDefault="003819F0" w:rsidP="00BB29D5"/>
    <w:p w14:paraId="6976307E" w14:textId="6A38D2AE" w:rsidR="003819F0" w:rsidRDefault="00BB29D5" w:rsidP="00084217">
      <w:pPr>
        <w:jc w:val="center"/>
      </w:pPr>
      <w:r>
        <w:rPr>
          <w:noProof/>
        </w:rPr>
        <w:drawing>
          <wp:inline distT="0" distB="0" distL="0" distR="0" wp14:anchorId="7F251F72" wp14:editId="348F45EE">
            <wp:extent cx="1842135" cy="1263451"/>
            <wp:effectExtent l="0" t="0" r="0" b="6985"/>
            <wp:docPr id="5" name="Picture 5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04" cy="132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9F0" w:rsidSect="00672064">
      <w:pgSz w:w="15840" w:h="12240" w:orient="landscape"/>
      <w:pgMar w:top="1440" w:right="1440" w:bottom="1440" w:left="1440" w:header="720" w:footer="720" w:gutter="0"/>
      <w:cols w:num="2"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uperclarendon">
    <w:panose1 w:val="02060605060000020003"/>
    <w:charset w:val="00"/>
    <w:family w:val="roman"/>
    <w:pitch w:val="variable"/>
    <w:sig w:usb0="A00000EF" w:usb1="5000205A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E073D"/>
    <w:multiLevelType w:val="hybridMultilevel"/>
    <w:tmpl w:val="CE46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64"/>
    <w:rsid w:val="00084217"/>
    <w:rsid w:val="000E0F16"/>
    <w:rsid w:val="00294AFE"/>
    <w:rsid w:val="002E66B7"/>
    <w:rsid w:val="0032336C"/>
    <w:rsid w:val="003819F0"/>
    <w:rsid w:val="003B6336"/>
    <w:rsid w:val="00407769"/>
    <w:rsid w:val="00456963"/>
    <w:rsid w:val="00471B7A"/>
    <w:rsid w:val="005C605C"/>
    <w:rsid w:val="005F7BCE"/>
    <w:rsid w:val="0064591A"/>
    <w:rsid w:val="00672064"/>
    <w:rsid w:val="00726667"/>
    <w:rsid w:val="00742A99"/>
    <w:rsid w:val="007F4FBB"/>
    <w:rsid w:val="00827D02"/>
    <w:rsid w:val="008312E0"/>
    <w:rsid w:val="0086000C"/>
    <w:rsid w:val="00A93327"/>
    <w:rsid w:val="00BB29D5"/>
    <w:rsid w:val="00C61F96"/>
    <w:rsid w:val="00D927E3"/>
    <w:rsid w:val="00DD2512"/>
    <w:rsid w:val="00EC3BF4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83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2018-01-08T16:20:00Z</cp:lastPrinted>
  <dcterms:created xsi:type="dcterms:W3CDTF">2018-01-05T19:21:00Z</dcterms:created>
  <dcterms:modified xsi:type="dcterms:W3CDTF">2018-01-08T16:43:00Z</dcterms:modified>
</cp:coreProperties>
</file>